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0E7" w:rsidRPr="005A0224" w:rsidRDefault="003550E7" w:rsidP="003550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3550E7" w:rsidRPr="005A0224" w:rsidRDefault="00A2257B" w:rsidP="003550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8"/>
          <w:szCs w:val="28"/>
        </w:rPr>
      </w:pPr>
      <w:r>
        <w:rPr>
          <w:rFonts w:ascii="Times New Roman" w:eastAsia="Times New Roman" w:hAnsi="Times New Roman" w:cs="Courier New"/>
          <w:b/>
          <w:sz w:val="28"/>
          <w:szCs w:val="28"/>
        </w:rPr>
        <w:t>Информация по</w:t>
      </w:r>
      <w:r w:rsidR="003550E7" w:rsidRPr="005A0224">
        <w:rPr>
          <w:rFonts w:ascii="Times New Roman" w:eastAsia="Times New Roman" w:hAnsi="Times New Roman" w:cs="Courier New"/>
          <w:b/>
          <w:sz w:val="28"/>
          <w:szCs w:val="28"/>
        </w:rPr>
        <w:t xml:space="preserve"> результатам экспертизы проекта</w:t>
      </w:r>
    </w:p>
    <w:p w:rsidR="003550E7" w:rsidRPr="005A0224" w:rsidRDefault="003550E7" w:rsidP="003550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A0224">
        <w:rPr>
          <w:rFonts w:ascii="Times New Roman" w:eastAsia="Calibri" w:hAnsi="Times New Roman" w:cs="Times New Roman"/>
          <w:b/>
          <w:bCs/>
          <w:sz w:val="28"/>
          <w:szCs w:val="28"/>
        </w:rPr>
        <w:t>постановления Главы</w:t>
      </w:r>
      <w:r w:rsidR="00B80C74" w:rsidRPr="005A022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муниципального образования </w:t>
      </w:r>
      <w:r w:rsidRPr="005A0224">
        <w:rPr>
          <w:rFonts w:ascii="Times New Roman" w:eastAsia="Calibri" w:hAnsi="Times New Roman" w:cs="Times New Roman"/>
          <w:b/>
          <w:bCs/>
          <w:sz w:val="28"/>
          <w:szCs w:val="28"/>
        </w:rPr>
        <w:t>Ба</w:t>
      </w:r>
      <w:r w:rsidR="00B80C74" w:rsidRPr="005A022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женовское </w:t>
      </w:r>
      <w:r w:rsidRPr="005A022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сельско</w:t>
      </w:r>
      <w:r w:rsidR="00B80C74" w:rsidRPr="005A0224">
        <w:rPr>
          <w:rFonts w:ascii="Times New Roman" w:eastAsia="Calibri" w:hAnsi="Times New Roman" w:cs="Times New Roman"/>
          <w:b/>
          <w:bCs/>
          <w:sz w:val="28"/>
          <w:szCs w:val="28"/>
        </w:rPr>
        <w:t>е</w:t>
      </w:r>
      <w:r w:rsidRPr="005A022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поселени</w:t>
      </w:r>
      <w:r w:rsidR="00B80C74" w:rsidRPr="005A0224">
        <w:rPr>
          <w:rFonts w:ascii="Times New Roman" w:eastAsia="Calibri" w:hAnsi="Times New Roman" w:cs="Times New Roman"/>
          <w:b/>
          <w:bCs/>
          <w:sz w:val="28"/>
          <w:szCs w:val="28"/>
        </w:rPr>
        <w:t>е</w:t>
      </w:r>
      <w:r w:rsidRPr="005A022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4A13D3" w:rsidRPr="005A022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Байкаловского муниципального района Свердловской области </w:t>
      </w:r>
      <w:r w:rsidRPr="005A0224">
        <w:rPr>
          <w:rFonts w:ascii="Times New Roman" w:eastAsia="Calibri" w:hAnsi="Times New Roman" w:cs="Times New Roman"/>
          <w:b/>
          <w:bCs/>
          <w:sz w:val="28"/>
          <w:szCs w:val="28"/>
        </w:rPr>
        <w:t>«О внесении изменений в Муниципальную программу «Социально-экономическое развитие</w:t>
      </w:r>
      <w:r w:rsidR="00B80C74" w:rsidRPr="005A022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муниципального образования </w:t>
      </w:r>
      <w:r w:rsidR="00846884" w:rsidRPr="005A0224">
        <w:rPr>
          <w:rFonts w:ascii="Times New Roman" w:eastAsia="Calibri" w:hAnsi="Times New Roman" w:cs="Times New Roman"/>
          <w:b/>
          <w:bCs/>
          <w:sz w:val="28"/>
          <w:szCs w:val="28"/>
        </w:rPr>
        <w:t>Баженовск</w:t>
      </w:r>
      <w:r w:rsidRPr="005A0224">
        <w:rPr>
          <w:rFonts w:ascii="Times New Roman" w:eastAsia="Calibri" w:hAnsi="Times New Roman" w:cs="Times New Roman"/>
          <w:b/>
          <w:bCs/>
          <w:sz w:val="28"/>
          <w:szCs w:val="28"/>
        </w:rPr>
        <w:t>о</w:t>
      </w:r>
      <w:r w:rsidR="00B80C74" w:rsidRPr="005A0224">
        <w:rPr>
          <w:rFonts w:ascii="Times New Roman" w:eastAsia="Calibri" w:hAnsi="Times New Roman" w:cs="Times New Roman"/>
          <w:b/>
          <w:bCs/>
          <w:sz w:val="28"/>
          <w:szCs w:val="28"/>
        </w:rPr>
        <w:t>е</w:t>
      </w:r>
      <w:r w:rsidRPr="005A022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сельско</w:t>
      </w:r>
      <w:r w:rsidR="00B80C74" w:rsidRPr="005A0224">
        <w:rPr>
          <w:rFonts w:ascii="Times New Roman" w:eastAsia="Calibri" w:hAnsi="Times New Roman" w:cs="Times New Roman"/>
          <w:b/>
          <w:bCs/>
          <w:sz w:val="28"/>
          <w:szCs w:val="28"/>
        </w:rPr>
        <w:t>е</w:t>
      </w:r>
      <w:r w:rsidRPr="005A022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поселени</w:t>
      </w:r>
      <w:r w:rsidR="00B80C74" w:rsidRPr="005A0224">
        <w:rPr>
          <w:rFonts w:ascii="Times New Roman" w:eastAsia="Calibri" w:hAnsi="Times New Roman" w:cs="Times New Roman"/>
          <w:b/>
          <w:bCs/>
          <w:sz w:val="28"/>
          <w:szCs w:val="28"/>
        </w:rPr>
        <w:t>е</w:t>
      </w:r>
      <w:r w:rsidRPr="005A022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на 20</w:t>
      </w:r>
      <w:r w:rsidR="00F07662" w:rsidRPr="005A0224">
        <w:rPr>
          <w:rFonts w:ascii="Times New Roman" w:eastAsia="Calibri" w:hAnsi="Times New Roman" w:cs="Times New Roman"/>
          <w:b/>
          <w:bCs/>
          <w:sz w:val="28"/>
          <w:szCs w:val="28"/>
        </w:rPr>
        <w:t>23</w:t>
      </w:r>
      <w:r w:rsidRPr="005A0224">
        <w:rPr>
          <w:rFonts w:ascii="Times New Roman" w:eastAsia="Calibri" w:hAnsi="Times New Roman" w:cs="Times New Roman"/>
          <w:b/>
          <w:bCs/>
          <w:sz w:val="28"/>
          <w:szCs w:val="28"/>
        </w:rPr>
        <w:t>-20</w:t>
      </w:r>
      <w:r w:rsidR="00F07662" w:rsidRPr="005A0224">
        <w:rPr>
          <w:rFonts w:ascii="Times New Roman" w:eastAsia="Calibri" w:hAnsi="Times New Roman" w:cs="Times New Roman"/>
          <w:b/>
          <w:bCs/>
          <w:sz w:val="28"/>
          <w:szCs w:val="28"/>
        </w:rPr>
        <w:t>32</w:t>
      </w:r>
      <w:r w:rsidRPr="005A022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годы», утвержденн</w:t>
      </w:r>
      <w:r w:rsidR="00E53A37" w:rsidRPr="005A0224">
        <w:rPr>
          <w:rFonts w:ascii="Times New Roman" w:eastAsia="Calibri" w:hAnsi="Times New Roman" w:cs="Times New Roman"/>
          <w:b/>
          <w:bCs/>
          <w:sz w:val="28"/>
          <w:szCs w:val="28"/>
        </w:rPr>
        <w:t>ую</w:t>
      </w:r>
      <w:r w:rsidRPr="005A022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0C1B73" w:rsidRPr="005A0224">
        <w:rPr>
          <w:rFonts w:ascii="Times New Roman" w:eastAsia="Calibri" w:hAnsi="Times New Roman" w:cs="Times New Roman"/>
          <w:b/>
          <w:bCs/>
          <w:sz w:val="28"/>
          <w:szCs w:val="28"/>
        </w:rPr>
        <w:t>П</w:t>
      </w:r>
      <w:r w:rsidRPr="005A022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остановлением Главы </w:t>
      </w:r>
      <w:r w:rsidR="004A13D3" w:rsidRPr="005A022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муниципального образования </w:t>
      </w:r>
      <w:r w:rsidRPr="005A0224">
        <w:rPr>
          <w:rFonts w:ascii="Times New Roman" w:eastAsia="Calibri" w:hAnsi="Times New Roman" w:cs="Times New Roman"/>
          <w:b/>
          <w:bCs/>
          <w:sz w:val="28"/>
          <w:szCs w:val="28"/>
        </w:rPr>
        <w:t>Ба</w:t>
      </w:r>
      <w:r w:rsidR="00B80C74" w:rsidRPr="005A022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женовское </w:t>
      </w:r>
      <w:r w:rsidRPr="005A022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сельско</w:t>
      </w:r>
      <w:r w:rsidR="00B80C74" w:rsidRPr="005A0224">
        <w:rPr>
          <w:rFonts w:ascii="Times New Roman" w:eastAsia="Calibri" w:hAnsi="Times New Roman" w:cs="Times New Roman"/>
          <w:b/>
          <w:bCs/>
          <w:sz w:val="28"/>
          <w:szCs w:val="28"/>
        </w:rPr>
        <w:t>е</w:t>
      </w:r>
      <w:r w:rsidRPr="005A022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поселени</w:t>
      </w:r>
      <w:r w:rsidR="00B80C74" w:rsidRPr="005A0224">
        <w:rPr>
          <w:rFonts w:ascii="Times New Roman" w:eastAsia="Calibri" w:hAnsi="Times New Roman" w:cs="Times New Roman"/>
          <w:b/>
          <w:bCs/>
          <w:sz w:val="28"/>
          <w:szCs w:val="28"/>
        </w:rPr>
        <w:t>е</w:t>
      </w:r>
      <w:r w:rsidRPr="005A022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5A022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Байкаловского муниципального района Свердловской области </w:t>
      </w:r>
      <w:r w:rsidRPr="005A022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от </w:t>
      </w:r>
      <w:r w:rsidR="00B80C74" w:rsidRPr="005A0224">
        <w:rPr>
          <w:rFonts w:ascii="Times New Roman" w:eastAsia="Calibri" w:hAnsi="Times New Roman" w:cs="Times New Roman"/>
          <w:b/>
          <w:bCs/>
          <w:sz w:val="28"/>
          <w:szCs w:val="28"/>
        </w:rPr>
        <w:t>1</w:t>
      </w:r>
      <w:r w:rsidR="00F07662" w:rsidRPr="005A0224">
        <w:rPr>
          <w:rFonts w:ascii="Times New Roman" w:eastAsia="Calibri" w:hAnsi="Times New Roman" w:cs="Times New Roman"/>
          <w:b/>
          <w:bCs/>
          <w:sz w:val="28"/>
          <w:szCs w:val="28"/>
        </w:rPr>
        <w:t>2</w:t>
      </w:r>
      <w:r w:rsidR="00B80C74" w:rsidRPr="005A0224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  <w:r w:rsidR="00F07662" w:rsidRPr="005A0224">
        <w:rPr>
          <w:rFonts w:ascii="Times New Roman" w:eastAsia="Calibri" w:hAnsi="Times New Roman" w:cs="Times New Roman"/>
          <w:b/>
          <w:bCs/>
          <w:sz w:val="28"/>
          <w:szCs w:val="28"/>
        </w:rPr>
        <w:t>12</w:t>
      </w:r>
      <w:r w:rsidR="00B80C74" w:rsidRPr="005A0224">
        <w:rPr>
          <w:rFonts w:ascii="Times New Roman" w:eastAsia="Calibri" w:hAnsi="Times New Roman" w:cs="Times New Roman"/>
          <w:b/>
          <w:bCs/>
          <w:sz w:val="28"/>
          <w:szCs w:val="28"/>
        </w:rPr>
        <w:t>.20</w:t>
      </w:r>
      <w:r w:rsidR="00F07662" w:rsidRPr="005A0224">
        <w:rPr>
          <w:rFonts w:ascii="Times New Roman" w:eastAsia="Calibri" w:hAnsi="Times New Roman" w:cs="Times New Roman"/>
          <w:b/>
          <w:bCs/>
          <w:sz w:val="28"/>
          <w:szCs w:val="28"/>
        </w:rPr>
        <w:t>22</w:t>
      </w:r>
      <w:r w:rsidRPr="005A022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№</w:t>
      </w:r>
      <w:r w:rsidR="00F07662" w:rsidRPr="005A0224">
        <w:rPr>
          <w:rFonts w:ascii="Times New Roman" w:eastAsia="Calibri" w:hAnsi="Times New Roman" w:cs="Times New Roman"/>
          <w:b/>
          <w:bCs/>
          <w:sz w:val="28"/>
          <w:szCs w:val="28"/>
        </w:rPr>
        <w:t>175</w:t>
      </w:r>
      <w:r w:rsidR="00863A7E" w:rsidRPr="005A0224">
        <w:rPr>
          <w:rFonts w:ascii="Times New Roman" w:eastAsia="Calibri" w:hAnsi="Times New Roman" w:cs="Times New Roman"/>
          <w:b/>
          <w:bCs/>
          <w:sz w:val="28"/>
          <w:szCs w:val="28"/>
        </w:rPr>
        <w:t>»</w:t>
      </w:r>
    </w:p>
    <w:p w:rsidR="003550E7" w:rsidRPr="005A0224" w:rsidRDefault="003550E7" w:rsidP="003550E7">
      <w:pPr>
        <w:spacing w:after="0"/>
        <w:rPr>
          <w:rFonts w:ascii="Times New Roman" w:eastAsia="Calibri" w:hAnsi="Times New Roman" w:cs="Times New Roman"/>
          <w:bCs/>
          <w:sz w:val="28"/>
          <w:szCs w:val="28"/>
        </w:rPr>
      </w:pPr>
      <w:r w:rsidRPr="005A0224">
        <w:rPr>
          <w:rFonts w:ascii="Times New Roman" w:eastAsia="Calibri" w:hAnsi="Times New Roman" w:cs="Times New Roman"/>
          <w:bCs/>
          <w:sz w:val="28"/>
          <w:szCs w:val="28"/>
        </w:rPr>
        <w:softHyphen/>
      </w:r>
      <w:r w:rsidRPr="005A0224">
        <w:rPr>
          <w:rFonts w:ascii="Times New Roman" w:eastAsia="Calibri" w:hAnsi="Times New Roman" w:cs="Times New Roman"/>
          <w:bCs/>
          <w:sz w:val="28"/>
          <w:szCs w:val="28"/>
        </w:rPr>
        <w:softHyphen/>
      </w:r>
    </w:p>
    <w:p w:rsidR="003550E7" w:rsidRPr="005A0224" w:rsidRDefault="003550E7" w:rsidP="003550E7">
      <w:pPr>
        <w:spacing w:after="0"/>
        <w:ind w:firstLine="284"/>
        <w:rPr>
          <w:rFonts w:ascii="Times New Roman" w:eastAsia="Calibri" w:hAnsi="Times New Roman" w:cs="Times New Roman"/>
          <w:bCs/>
          <w:color w:val="FF0000"/>
          <w:sz w:val="28"/>
          <w:szCs w:val="28"/>
        </w:rPr>
      </w:pPr>
      <w:r w:rsidRPr="005A0224">
        <w:rPr>
          <w:rFonts w:ascii="Times New Roman" w:eastAsia="Calibri" w:hAnsi="Times New Roman" w:cs="Times New Roman"/>
          <w:bCs/>
          <w:color w:val="FF0000"/>
          <w:sz w:val="28"/>
          <w:szCs w:val="28"/>
        </w:rPr>
        <w:t xml:space="preserve">      </w:t>
      </w:r>
    </w:p>
    <w:p w:rsidR="008A0175" w:rsidRPr="005A0224" w:rsidRDefault="00A2257B" w:rsidP="00766D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З</w:t>
      </w:r>
      <w:r w:rsidR="008A0175" w:rsidRPr="005A0224">
        <w:rPr>
          <w:rFonts w:ascii="Times New Roman" w:eastAsia="Calibri" w:hAnsi="Times New Roman" w:cs="Times New Roman"/>
          <w:sz w:val="28"/>
          <w:szCs w:val="28"/>
        </w:rPr>
        <w:t xml:space="preserve">аключение на проект </w:t>
      </w:r>
      <w:r w:rsidR="00F07662" w:rsidRPr="005A0224">
        <w:rPr>
          <w:rFonts w:ascii="Times New Roman" w:eastAsia="Calibri" w:hAnsi="Times New Roman" w:cs="Times New Roman"/>
          <w:sz w:val="28"/>
          <w:szCs w:val="28"/>
        </w:rPr>
        <w:t xml:space="preserve">постановления </w:t>
      </w:r>
      <w:r w:rsidR="005A0224" w:rsidRPr="005A0224">
        <w:rPr>
          <w:rFonts w:ascii="Times New Roman" w:eastAsia="Calibri" w:hAnsi="Times New Roman" w:cs="Times New Roman"/>
          <w:bCs/>
          <w:sz w:val="28"/>
          <w:szCs w:val="28"/>
        </w:rPr>
        <w:t>Главы муниципального образования Баженовское  сельское поселение Байкаловского муниципального района Свердловской области «О внесении изменений в Муниципальную программу «Социально-экономическое развитие муниципального образования Баженовское сельское поселение на 2023-2032 годы», утвержденную Постановлением Главы муниципального образования Баженовское  сельское поселение Байкаловского муниципального района Свердловской области от 12.12.2022 №175</w:t>
      </w:r>
      <w:r w:rsidR="00863A7E" w:rsidRPr="005A0224">
        <w:rPr>
          <w:rFonts w:ascii="Times New Roman" w:eastAsia="Calibri" w:hAnsi="Times New Roman" w:cs="Times New Roman"/>
          <w:sz w:val="28"/>
          <w:szCs w:val="28"/>
        </w:rPr>
        <w:t>»</w:t>
      </w:r>
      <w:r w:rsidR="008A0175" w:rsidRPr="005A0224">
        <w:rPr>
          <w:rFonts w:ascii="Times New Roman" w:eastAsia="Calibri" w:hAnsi="Times New Roman" w:cs="Times New Roman"/>
          <w:sz w:val="28"/>
          <w:szCs w:val="28"/>
        </w:rPr>
        <w:t xml:space="preserve"> подготовлено в соответствии со ст.157 Бюджетного кодекса Российской Федерации, ст.9 Федерального</w:t>
      </w:r>
      <w:proofErr w:type="gramEnd"/>
      <w:r w:rsidR="008A0175" w:rsidRPr="005A02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8A0175" w:rsidRPr="005A0224">
        <w:rPr>
          <w:rFonts w:ascii="Times New Roman" w:eastAsia="Calibri" w:hAnsi="Times New Roman" w:cs="Times New Roman"/>
          <w:sz w:val="28"/>
          <w:szCs w:val="28"/>
        </w:rPr>
        <w:t>закона от 07.02.2011 №6-ФЗ «Об общих принципах организации и деятельности контрольно-счетных органов субъектов Российской Федерации и муниципальных образований», Соглашением  от 2</w:t>
      </w:r>
      <w:r w:rsidR="000C1B73" w:rsidRPr="005A0224">
        <w:rPr>
          <w:rFonts w:ascii="Times New Roman" w:eastAsia="Calibri" w:hAnsi="Times New Roman" w:cs="Times New Roman"/>
          <w:sz w:val="28"/>
          <w:szCs w:val="28"/>
        </w:rPr>
        <w:t>3</w:t>
      </w:r>
      <w:r w:rsidR="008A0175" w:rsidRPr="005A0224">
        <w:rPr>
          <w:rFonts w:ascii="Times New Roman" w:eastAsia="Calibri" w:hAnsi="Times New Roman" w:cs="Times New Roman"/>
          <w:sz w:val="28"/>
          <w:szCs w:val="28"/>
        </w:rPr>
        <w:t>.12.202</w:t>
      </w:r>
      <w:r w:rsidR="000C1B73" w:rsidRPr="005A0224">
        <w:rPr>
          <w:rFonts w:ascii="Times New Roman" w:eastAsia="Calibri" w:hAnsi="Times New Roman" w:cs="Times New Roman"/>
          <w:sz w:val="28"/>
          <w:szCs w:val="28"/>
        </w:rPr>
        <w:t>2</w:t>
      </w:r>
      <w:r w:rsidR="008A0175" w:rsidRPr="005A0224">
        <w:rPr>
          <w:rFonts w:ascii="Times New Roman" w:eastAsia="Calibri" w:hAnsi="Times New Roman" w:cs="Times New Roman"/>
          <w:sz w:val="28"/>
          <w:szCs w:val="28"/>
        </w:rPr>
        <w:t xml:space="preserve"> № 1 о передаче Контрольно-счетному органу Байкаловского муниципального района Свердловской области полномочий Контрольно-счетного органа муниципального образования Баженовско</w:t>
      </w:r>
      <w:r w:rsidR="000C1B73" w:rsidRPr="005A0224">
        <w:rPr>
          <w:rFonts w:ascii="Times New Roman" w:eastAsia="Calibri" w:hAnsi="Times New Roman" w:cs="Times New Roman"/>
          <w:sz w:val="28"/>
          <w:szCs w:val="28"/>
        </w:rPr>
        <w:t>е</w:t>
      </w:r>
      <w:r w:rsidR="008A0175" w:rsidRPr="005A0224">
        <w:rPr>
          <w:rFonts w:ascii="Times New Roman" w:eastAsia="Calibri" w:hAnsi="Times New Roman" w:cs="Times New Roman"/>
          <w:sz w:val="28"/>
          <w:szCs w:val="28"/>
        </w:rPr>
        <w:t xml:space="preserve"> сельско</w:t>
      </w:r>
      <w:r w:rsidR="000C1B73" w:rsidRPr="005A0224">
        <w:rPr>
          <w:rFonts w:ascii="Times New Roman" w:eastAsia="Calibri" w:hAnsi="Times New Roman" w:cs="Times New Roman"/>
          <w:sz w:val="28"/>
          <w:szCs w:val="28"/>
        </w:rPr>
        <w:t>е</w:t>
      </w:r>
      <w:r w:rsidR="008A0175" w:rsidRPr="005A0224">
        <w:rPr>
          <w:rFonts w:ascii="Times New Roman" w:eastAsia="Calibri" w:hAnsi="Times New Roman" w:cs="Times New Roman"/>
          <w:sz w:val="28"/>
          <w:szCs w:val="28"/>
        </w:rPr>
        <w:t xml:space="preserve"> поселени</w:t>
      </w:r>
      <w:r w:rsidR="000C1B73" w:rsidRPr="005A0224">
        <w:rPr>
          <w:rFonts w:ascii="Times New Roman" w:eastAsia="Calibri" w:hAnsi="Times New Roman" w:cs="Times New Roman"/>
          <w:sz w:val="28"/>
          <w:szCs w:val="28"/>
        </w:rPr>
        <w:t>е</w:t>
      </w:r>
      <w:r w:rsidR="008A0175" w:rsidRPr="005A0224">
        <w:rPr>
          <w:rFonts w:ascii="Times New Roman" w:eastAsia="Calibri" w:hAnsi="Times New Roman" w:cs="Times New Roman"/>
          <w:sz w:val="28"/>
          <w:szCs w:val="28"/>
        </w:rPr>
        <w:t xml:space="preserve"> Байкаловского муниципального района Свердловской области по осуществлению внешнего муниципального финансового контроля бюджета муниципального образования Баженовско</w:t>
      </w:r>
      <w:r w:rsidR="000C1B73" w:rsidRPr="005A0224">
        <w:rPr>
          <w:rFonts w:ascii="Times New Roman" w:eastAsia="Calibri" w:hAnsi="Times New Roman" w:cs="Times New Roman"/>
          <w:sz w:val="28"/>
          <w:szCs w:val="28"/>
        </w:rPr>
        <w:t>е</w:t>
      </w:r>
      <w:r w:rsidR="008A0175" w:rsidRPr="005A0224">
        <w:rPr>
          <w:rFonts w:ascii="Times New Roman" w:eastAsia="Calibri" w:hAnsi="Times New Roman" w:cs="Times New Roman"/>
          <w:sz w:val="28"/>
          <w:szCs w:val="28"/>
        </w:rPr>
        <w:t xml:space="preserve"> сельско</w:t>
      </w:r>
      <w:r w:rsidR="000C1B73" w:rsidRPr="005A0224">
        <w:rPr>
          <w:rFonts w:ascii="Times New Roman" w:eastAsia="Calibri" w:hAnsi="Times New Roman" w:cs="Times New Roman"/>
          <w:sz w:val="28"/>
          <w:szCs w:val="28"/>
        </w:rPr>
        <w:t>е</w:t>
      </w:r>
      <w:r w:rsidR="008A0175" w:rsidRPr="005A0224">
        <w:rPr>
          <w:rFonts w:ascii="Times New Roman" w:eastAsia="Calibri" w:hAnsi="Times New Roman" w:cs="Times New Roman"/>
          <w:sz w:val="28"/>
          <w:szCs w:val="28"/>
        </w:rPr>
        <w:t xml:space="preserve"> поселени</w:t>
      </w:r>
      <w:r w:rsidR="000C1B73" w:rsidRPr="005A0224">
        <w:rPr>
          <w:rFonts w:ascii="Times New Roman" w:eastAsia="Calibri" w:hAnsi="Times New Roman" w:cs="Times New Roman"/>
          <w:sz w:val="28"/>
          <w:szCs w:val="28"/>
        </w:rPr>
        <w:t>е</w:t>
      </w:r>
      <w:r w:rsidR="008A0175" w:rsidRPr="005A0224">
        <w:rPr>
          <w:rFonts w:ascii="Times New Roman" w:eastAsia="Calibri" w:hAnsi="Times New Roman" w:cs="Times New Roman"/>
          <w:sz w:val="28"/>
          <w:szCs w:val="28"/>
        </w:rPr>
        <w:t xml:space="preserve"> Байкаловского муниципального района Свердловской</w:t>
      </w:r>
      <w:proofErr w:type="gramEnd"/>
      <w:r w:rsidR="008A0175" w:rsidRPr="005A0224">
        <w:rPr>
          <w:rFonts w:ascii="Times New Roman" w:eastAsia="Calibri" w:hAnsi="Times New Roman" w:cs="Times New Roman"/>
          <w:sz w:val="28"/>
          <w:szCs w:val="28"/>
        </w:rPr>
        <w:t xml:space="preserve"> области, ст.19 Положения о бюджетном процессе в муниципальном образовании Баженовское сельское поселение Байкаловского муниципального района Свердловской области и ст.8 Положения о Контрольно-счетном органе Байкаловского муниципального района Свердловской области. </w:t>
      </w:r>
    </w:p>
    <w:p w:rsidR="003550E7" w:rsidRPr="005A0224" w:rsidRDefault="003550E7" w:rsidP="003550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0224">
        <w:rPr>
          <w:rFonts w:ascii="Times New Roman" w:eastAsia="Calibri" w:hAnsi="Times New Roman" w:cs="Times New Roman"/>
          <w:sz w:val="28"/>
          <w:szCs w:val="28"/>
        </w:rPr>
        <w:t xml:space="preserve">Для проведения экспертизы Администрацией </w:t>
      </w:r>
      <w:r w:rsidR="00E849B3" w:rsidRPr="005A0224">
        <w:rPr>
          <w:rFonts w:ascii="Times New Roman" w:eastAsia="Calibri" w:hAnsi="Times New Roman" w:cs="Times New Roman"/>
          <w:sz w:val="28"/>
          <w:szCs w:val="28"/>
        </w:rPr>
        <w:t xml:space="preserve">муниципального образования </w:t>
      </w:r>
      <w:r w:rsidRPr="005A0224">
        <w:rPr>
          <w:rFonts w:ascii="Times New Roman" w:eastAsia="Calibri" w:hAnsi="Times New Roman" w:cs="Times New Roman"/>
          <w:sz w:val="28"/>
          <w:szCs w:val="28"/>
        </w:rPr>
        <w:t>Ба</w:t>
      </w:r>
      <w:r w:rsidR="00E849B3" w:rsidRPr="005A0224">
        <w:rPr>
          <w:rFonts w:ascii="Times New Roman" w:eastAsia="Calibri" w:hAnsi="Times New Roman" w:cs="Times New Roman"/>
          <w:sz w:val="28"/>
          <w:szCs w:val="28"/>
        </w:rPr>
        <w:t xml:space="preserve">женовское </w:t>
      </w:r>
      <w:r w:rsidRPr="005A0224">
        <w:rPr>
          <w:rFonts w:ascii="Times New Roman" w:eastAsia="Calibri" w:hAnsi="Times New Roman" w:cs="Times New Roman"/>
          <w:sz w:val="28"/>
          <w:szCs w:val="28"/>
        </w:rPr>
        <w:t>сельско</w:t>
      </w:r>
      <w:r w:rsidR="00E849B3" w:rsidRPr="005A0224">
        <w:rPr>
          <w:rFonts w:ascii="Times New Roman" w:eastAsia="Calibri" w:hAnsi="Times New Roman" w:cs="Times New Roman"/>
          <w:sz w:val="28"/>
          <w:szCs w:val="28"/>
        </w:rPr>
        <w:t>е поселение</w:t>
      </w:r>
      <w:r w:rsidRPr="005A02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A13D3" w:rsidRPr="005A0224">
        <w:rPr>
          <w:rFonts w:ascii="Times New Roman" w:eastAsia="Calibri" w:hAnsi="Times New Roman" w:cs="Times New Roman"/>
          <w:sz w:val="28"/>
          <w:szCs w:val="28"/>
        </w:rPr>
        <w:t xml:space="preserve">Байкаловского муниципального района Свердловской области </w:t>
      </w:r>
      <w:r w:rsidRPr="005A0224">
        <w:rPr>
          <w:rFonts w:ascii="Times New Roman" w:eastAsia="Calibri" w:hAnsi="Times New Roman" w:cs="Times New Roman"/>
          <w:sz w:val="28"/>
          <w:szCs w:val="28"/>
        </w:rPr>
        <w:t xml:space="preserve">с сопроводительным письмом от </w:t>
      </w:r>
      <w:r w:rsidR="00A43A3B" w:rsidRPr="005A0224">
        <w:rPr>
          <w:rFonts w:ascii="Times New Roman" w:eastAsia="Calibri" w:hAnsi="Times New Roman" w:cs="Times New Roman"/>
          <w:sz w:val="28"/>
          <w:szCs w:val="28"/>
        </w:rPr>
        <w:t>2</w:t>
      </w:r>
      <w:r w:rsidR="005A0224">
        <w:rPr>
          <w:rFonts w:ascii="Times New Roman" w:eastAsia="Calibri" w:hAnsi="Times New Roman" w:cs="Times New Roman"/>
          <w:sz w:val="28"/>
          <w:szCs w:val="28"/>
        </w:rPr>
        <w:t>4</w:t>
      </w:r>
      <w:r w:rsidR="00E849B3" w:rsidRPr="005A0224">
        <w:rPr>
          <w:rFonts w:ascii="Times New Roman" w:eastAsia="Calibri" w:hAnsi="Times New Roman" w:cs="Times New Roman"/>
          <w:sz w:val="28"/>
          <w:szCs w:val="28"/>
        </w:rPr>
        <w:t>.</w:t>
      </w:r>
      <w:r w:rsidR="005A0224">
        <w:rPr>
          <w:rFonts w:ascii="Times New Roman" w:eastAsia="Calibri" w:hAnsi="Times New Roman" w:cs="Times New Roman"/>
          <w:sz w:val="28"/>
          <w:szCs w:val="28"/>
        </w:rPr>
        <w:t>1</w:t>
      </w:r>
      <w:r w:rsidR="00F07662" w:rsidRPr="005A0224">
        <w:rPr>
          <w:rFonts w:ascii="Times New Roman" w:eastAsia="Calibri" w:hAnsi="Times New Roman" w:cs="Times New Roman"/>
          <w:sz w:val="28"/>
          <w:szCs w:val="28"/>
        </w:rPr>
        <w:t>0</w:t>
      </w:r>
      <w:r w:rsidR="00E849B3" w:rsidRPr="005A0224">
        <w:rPr>
          <w:rFonts w:ascii="Times New Roman" w:eastAsia="Calibri" w:hAnsi="Times New Roman" w:cs="Times New Roman"/>
          <w:sz w:val="28"/>
          <w:szCs w:val="28"/>
        </w:rPr>
        <w:t>.202</w:t>
      </w:r>
      <w:r w:rsidR="000C1B73" w:rsidRPr="005A0224">
        <w:rPr>
          <w:rFonts w:ascii="Times New Roman" w:eastAsia="Calibri" w:hAnsi="Times New Roman" w:cs="Times New Roman"/>
          <w:sz w:val="28"/>
          <w:szCs w:val="28"/>
        </w:rPr>
        <w:t>3</w:t>
      </w:r>
      <w:r w:rsidRPr="005A0224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5A0224">
        <w:rPr>
          <w:rFonts w:ascii="Times New Roman" w:eastAsia="Calibri" w:hAnsi="Times New Roman" w:cs="Times New Roman"/>
          <w:sz w:val="28"/>
          <w:szCs w:val="28"/>
        </w:rPr>
        <w:t>749</w:t>
      </w:r>
      <w:r w:rsidRPr="005A0224">
        <w:rPr>
          <w:rFonts w:ascii="Times New Roman" w:eastAsia="Calibri" w:hAnsi="Times New Roman" w:cs="Times New Roman"/>
          <w:sz w:val="28"/>
          <w:szCs w:val="28"/>
        </w:rPr>
        <w:t xml:space="preserve"> были представлены следующие документы:</w:t>
      </w:r>
    </w:p>
    <w:p w:rsidR="00FE614B" w:rsidRPr="005A0224" w:rsidRDefault="003550E7" w:rsidP="00F07662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0224">
        <w:rPr>
          <w:rFonts w:ascii="Times New Roman" w:eastAsia="Calibri" w:hAnsi="Times New Roman" w:cs="Times New Roman"/>
          <w:sz w:val="28"/>
          <w:szCs w:val="28"/>
        </w:rPr>
        <w:t xml:space="preserve">Проект </w:t>
      </w:r>
      <w:r w:rsidR="00F07662" w:rsidRPr="005A0224">
        <w:rPr>
          <w:rFonts w:ascii="Times New Roman" w:eastAsia="Calibri" w:hAnsi="Times New Roman" w:cs="Times New Roman"/>
          <w:sz w:val="28"/>
          <w:szCs w:val="28"/>
        </w:rPr>
        <w:t xml:space="preserve">постановления </w:t>
      </w:r>
      <w:r w:rsidR="005A0224" w:rsidRPr="005A0224">
        <w:rPr>
          <w:rFonts w:ascii="Times New Roman" w:eastAsia="Calibri" w:hAnsi="Times New Roman" w:cs="Times New Roman"/>
          <w:bCs/>
          <w:sz w:val="28"/>
          <w:szCs w:val="28"/>
        </w:rPr>
        <w:t xml:space="preserve">Главы муниципального образования Баженовское  сельское поселение Байкаловского муниципального района Свердловской области «О внесении изменений в Муниципальную программу «Социально-экономическое развитие муниципального образования Баженовское сельское поселение на 2023-2032 годы», утвержденную Постановлением Главы муниципального образования Баженовское  сельское </w:t>
      </w:r>
      <w:r w:rsidR="005A0224" w:rsidRPr="005A0224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поселение Байкаловского муниципального района Свердловской области от 12.12.2022 №175</w:t>
      </w:r>
      <w:r w:rsidR="005A0224" w:rsidRPr="005A02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A0224">
        <w:rPr>
          <w:rFonts w:ascii="Times New Roman" w:eastAsia="Calibri" w:hAnsi="Times New Roman" w:cs="Times New Roman"/>
          <w:sz w:val="28"/>
          <w:szCs w:val="28"/>
        </w:rPr>
        <w:t>(далее – проект Постановления).</w:t>
      </w:r>
    </w:p>
    <w:p w:rsidR="00D15AA0" w:rsidRPr="005A0224" w:rsidRDefault="003550E7" w:rsidP="00C656D9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022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D15AA0" w:rsidRPr="005A0224">
        <w:rPr>
          <w:rFonts w:ascii="Times New Roman" w:eastAsia="Calibri" w:hAnsi="Times New Roman" w:cs="Times New Roman"/>
          <w:bCs/>
          <w:sz w:val="28"/>
          <w:szCs w:val="28"/>
        </w:rPr>
        <w:t xml:space="preserve">Проект </w:t>
      </w:r>
      <w:r w:rsidR="00D15AA0" w:rsidRPr="005A0224">
        <w:rPr>
          <w:rFonts w:ascii="Times New Roman" w:eastAsia="Calibri" w:hAnsi="Times New Roman" w:cs="Times New Roman"/>
          <w:sz w:val="28"/>
          <w:szCs w:val="28"/>
        </w:rPr>
        <w:t>муниципальной программы «Социально-экономическое развитие муниципального образования Баженовское сельское поселение на 20</w:t>
      </w:r>
      <w:r w:rsidR="00F07662" w:rsidRPr="005A0224">
        <w:rPr>
          <w:rFonts w:ascii="Times New Roman" w:eastAsia="Calibri" w:hAnsi="Times New Roman" w:cs="Times New Roman"/>
          <w:sz w:val="28"/>
          <w:szCs w:val="28"/>
        </w:rPr>
        <w:t>23</w:t>
      </w:r>
      <w:r w:rsidR="00D15AA0" w:rsidRPr="005A0224">
        <w:rPr>
          <w:rFonts w:ascii="Times New Roman" w:eastAsia="Calibri" w:hAnsi="Times New Roman" w:cs="Times New Roman"/>
          <w:sz w:val="28"/>
          <w:szCs w:val="28"/>
        </w:rPr>
        <w:t>-20</w:t>
      </w:r>
      <w:r w:rsidR="00F07662" w:rsidRPr="005A0224">
        <w:rPr>
          <w:rFonts w:ascii="Times New Roman" w:eastAsia="Calibri" w:hAnsi="Times New Roman" w:cs="Times New Roman"/>
          <w:sz w:val="28"/>
          <w:szCs w:val="28"/>
        </w:rPr>
        <w:t>32</w:t>
      </w:r>
      <w:r w:rsidR="00D15AA0" w:rsidRPr="005A0224">
        <w:rPr>
          <w:rFonts w:ascii="Times New Roman" w:eastAsia="Calibri" w:hAnsi="Times New Roman" w:cs="Times New Roman"/>
          <w:sz w:val="28"/>
          <w:szCs w:val="28"/>
        </w:rPr>
        <w:t xml:space="preserve"> годы» (далее – проект муниципальной программы), в том числе:</w:t>
      </w:r>
    </w:p>
    <w:p w:rsidR="0013351C" w:rsidRPr="005A0224" w:rsidRDefault="00D15AA0" w:rsidP="00D15AA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0224">
        <w:rPr>
          <w:rFonts w:ascii="Times New Roman" w:eastAsia="Calibri" w:hAnsi="Times New Roman" w:cs="Times New Roman"/>
          <w:sz w:val="28"/>
          <w:szCs w:val="28"/>
        </w:rPr>
        <w:t>- п</w:t>
      </w:r>
      <w:r w:rsidR="003550E7" w:rsidRPr="005A0224">
        <w:rPr>
          <w:rFonts w:ascii="Times New Roman" w:eastAsia="Calibri" w:hAnsi="Times New Roman" w:cs="Times New Roman"/>
          <w:sz w:val="28"/>
          <w:szCs w:val="28"/>
        </w:rPr>
        <w:t>аспорт</w:t>
      </w:r>
      <w:r w:rsidR="006F6A7E" w:rsidRPr="005A02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550E7" w:rsidRPr="005A0224">
        <w:rPr>
          <w:rFonts w:ascii="Times New Roman" w:eastAsia="Calibri" w:hAnsi="Times New Roman" w:cs="Times New Roman"/>
          <w:sz w:val="28"/>
          <w:szCs w:val="28"/>
        </w:rPr>
        <w:t xml:space="preserve">муниципальной программы «Социально-экономическое развитие </w:t>
      </w:r>
      <w:r w:rsidR="000A20C1" w:rsidRPr="005A0224">
        <w:rPr>
          <w:rFonts w:ascii="Times New Roman" w:eastAsia="Calibri" w:hAnsi="Times New Roman" w:cs="Times New Roman"/>
          <w:sz w:val="28"/>
          <w:szCs w:val="28"/>
        </w:rPr>
        <w:t xml:space="preserve">муниципального образования </w:t>
      </w:r>
      <w:r w:rsidR="003550E7" w:rsidRPr="005A0224">
        <w:rPr>
          <w:rFonts w:ascii="Times New Roman" w:eastAsia="Calibri" w:hAnsi="Times New Roman" w:cs="Times New Roman"/>
          <w:sz w:val="28"/>
          <w:szCs w:val="28"/>
        </w:rPr>
        <w:t>Ба</w:t>
      </w:r>
      <w:r w:rsidR="000A20C1" w:rsidRPr="005A0224">
        <w:rPr>
          <w:rFonts w:ascii="Times New Roman" w:eastAsia="Calibri" w:hAnsi="Times New Roman" w:cs="Times New Roman"/>
          <w:sz w:val="28"/>
          <w:szCs w:val="28"/>
        </w:rPr>
        <w:t xml:space="preserve">женовское </w:t>
      </w:r>
      <w:r w:rsidR="003550E7" w:rsidRPr="005A0224">
        <w:rPr>
          <w:rFonts w:ascii="Times New Roman" w:eastAsia="Calibri" w:hAnsi="Times New Roman" w:cs="Times New Roman"/>
          <w:sz w:val="28"/>
          <w:szCs w:val="28"/>
        </w:rPr>
        <w:t>сельско</w:t>
      </w:r>
      <w:r w:rsidR="000A20C1" w:rsidRPr="005A0224">
        <w:rPr>
          <w:rFonts w:ascii="Times New Roman" w:eastAsia="Calibri" w:hAnsi="Times New Roman" w:cs="Times New Roman"/>
          <w:sz w:val="28"/>
          <w:szCs w:val="28"/>
        </w:rPr>
        <w:t>е поселение</w:t>
      </w:r>
      <w:r w:rsidR="003550E7" w:rsidRPr="005A0224">
        <w:rPr>
          <w:rFonts w:ascii="Times New Roman" w:eastAsia="Calibri" w:hAnsi="Times New Roman" w:cs="Times New Roman"/>
          <w:sz w:val="28"/>
          <w:szCs w:val="28"/>
        </w:rPr>
        <w:t xml:space="preserve"> на 20</w:t>
      </w:r>
      <w:r w:rsidR="00F07662" w:rsidRPr="005A0224">
        <w:rPr>
          <w:rFonts w:ascii="Times New Roman" w:eastAsia="Calibri" w:hAnsi="Times New Roman" w:cs="Times New Roman"/>
          <w:sz w:val="28"/>
          <w:szCs w:val="28"/>
        </w:rPr>
        <w:t>23</w:t>
      </w:r>
      <w:r w:rsidR="003550E7" w:rsidRPr="005A0224">
        <w:rPr>
          <w:rFonts w:ascii="Times New Roman" w:eastAsia="Calibri" w:hAnsi="Times New Roman" w:cs="Times New Roman"/>
          <w:sz w:val="28"/>
          <w:szCs w:val="28"/>
        </w:rPr>
        <w:t>-20</w:t>
      </w:r>
      <w:r w:rsidR="00F07662" w:rsidRPr="005A0224">
        <w:rPr>
          <w:rFonts w:ascii="Times New Roman" w:eastAsia="Calibri" w:hAnsi="Times New Roman" w:cs="Times New Roman"/>
          <w:sz w:val="28"/>
          <w:szCs w:val="28"/>
        </w:rPr>
        <w:t>32</w:t>
      </w:r>
      <w:r w:rsidR="003550E7" w:rsidRPr="005A0224">
        <w:rPr>
          <w:rFonts w:ascii="Times New Roman" w:eastAsia="Calibri" w:hAnsi="Times New Roman" w:cs="Times New Roman"/>
          <w:sz w:val="28"/>
          <w:szCs w:val="28"/>
        </w:rPr>
        <w:t xml:space="preserve"> годы»</w:t>
      </w:r>
      <w:r w:rsidR="005A0224">
        <w:rPr>
          <w:rFonts w:ascii="Times New Roman" w:eastAsia="Calibri" w:hAnsi="Times New Roman" w:cs="Times New Roman"/>
          <w:sz w:val="28"/>
          <w:szCs w:val="28"/>
        </w:rPr>
        <w:t xml:space="preserve"> (далее – паспорт  проекта муниципальной программы)</w:t>
      </w:r>
      <w:r w:rsidRPr="005A0224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C05C9B" w:rsidRPr="005A0224" w:rsidRDefault="0013351C" w:rsidP="00C05C9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A0224">
        <w:rPr>
          <w:rFonts w:ascii="Times New Roman" w:eastAsia="Calibri" w:hAnsi="Times New Roman" w:cs="Times New Roman"/>
          <w:bCs/>
          <w:sz w:val="28"/>
          <w:szCs w:val="28"/>
        </w:rPr>
        <w:t xml:space="preserve">- </w:t>
      </w:r>
      <w:r w:rsidR="008A0175" w:rsidRPr="005A0224">
        <w:rPr>
          <w:rFonts w:ascii="Times New Roman" w:eastAsia="Calibri" w:hAnsi="Times New Roman" w:cs="Times New Roman"/>
          <w:bCs/>
          <w:sz w:val="28"/>
          <w:szCs w:val="28"/>
        </w:rPr>
        <w:t xml:space="preserve">Приложение №2 </w:t>
      </w:r>
      <w:r w:rsidR="00D15AA0" w:rsidRPr="005A0224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="00C05C9B" w:rsidRPr="005A0224">
        <w:rPr>
          <w:rFonts w:ascii="Times New Roman" w:eastAsia="Calibri" w:hAnsi="Times New Roman" w:cs="Times New Roman"/>
          <w:sz w:val="28"/>
          <w:szCs w:val="28"/>
        </w:rPr>
        <w:t>План мероприятий по выполнению муниципальной программы «Социально-экономическое развитие муниципального образования Баженовское сельское поселение</w:t>
      </w:r>
      <w:r w:rsidR="00DD0AE4" w:rsidRPr="005A0224">
        <w:rPr>
          <w:rFonts w:ascii="Times New Roman" w:eastAsia="Calibri" w:hAnsi="Times New Roman" w:cs="Times New Roman"/>
          <w:sz w:val="28"/>
          <w:szCs w:val="28"/>
        </w:rPr>
        <w:t>»</w:t>
      </w:r>
      <w:r w:rsidR="00C05C9B" w:rsidRPr="005A0224">
        <w:rPr>
          <w:rFonts w:ascii="Times New Roman" w:eastAsia="Calibri" w:hAnsi="Times New Roman" w:cs="Times New Roman"/>
          <w:sz w:val="28"/>
          <w:szCs w:val="28"/>
        </w:rPr>
        <w:t xml:space="preserve"> на 20</w:t>
      </w:r>
      <w:r w:rsidR="00DD0AE4" w:rsidRPr="005A0224">
        <w:rPr>
          <w:rFonts w:ascii="Times New Roman" w:eastAsia="Calibri" w:hAnsi="Times New Roman" w:cs="Times New Roman"/>
          <w:sz w:val="28"/>
          <w:szCs w:val="28"/>
        </w:rPr>
        <w:t>23</w:t>
      </w:r>
      <w:r w:rsidR="00C05C9B" w:rsidRPr="005A0224">
        <w:rPr>
          <w:rFonts w:ascii="Times New Roman" w:eastAsia="Calibri" w:hAnsi="Times New Roman" w:cs="Times New Roman"/>
          <w:sz w:val="28"/>
          <w:szCs w:val="28"/>
        </w:rPr>
        <w:t>-20</w:t>
      </w:r>
      <w:r w:rsidR="00DD0AE4" w:rsidRPr="005A0224">
        <w:rPr>
          <w:rFonts w:ascii="Times New Roman" w:eastAsia="Calibri" w:hAnsi="Times New Roman" w:cs="Times New Roman"/>
          <w:sz w:val="28"/>
          <w:szCs w:val="28"/>
        </w:rPr>
        <w:t>32</w:t>
      </w:r>
      <w:r w:rsidR="00C05C9B" w:rsidRPr="005A0224">
        <w:rPr>
          <w:rFonts w:ascii="Times New Roman" w:eastAsia="Calibri" w:hAnsi="Times New Roman" w:cs="Times New Roman"/>
          <w:sz w:val="28"/>
          <w:szCs w:val="28"/>
        </w:rPr>
        <w:t xml:space="preserve"> годы</w:t>
      </w:r>
      <w:r w:rsidR="000C1B73" w:rsidRPr="005A0224">
        <w:rPr>
          <w:rFonts w:ascii="Times New Roman" w:eastAsia="Calibri" w:hAnsi="Times New Roman" w:cs="Times New Roman"/>
          <w:sz w:val="28"/>
          <w:szCs w:val="28"/>
        </w:rPr>
        <w:t>,</w:t>
      </w:r>
      <w:r w:rsidR="00426018" w:rsidRPr="005A02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D0AE4" w:rsidRPr="005A0224">
        <w:rPr>
          <w:rFonts w:ascii="Times New Roman" w:eastAsia="Calibri" w:hAnsi="Times New Roman" w:cs="Times New Roman"/>
          <w:sz w:val="28"/>
          <w:szCs w:val="28"/>
        </w:rPr>
        <w:t xml:space="preserve">утверждена </w:t>
      </w:r>
      <w:r w:rsidR="00426018" w:rsidRPr="005A0224">
        <w:rPr>
          <w:rFonts w:ascii="Times New Roman" w:eastAsia="Calibri" w:hAnsi="Times New Roman" w:cs="Times New Roman"/>
          <w:sz w:val="28"/>
          <w:szCs w:val="28"/>
        </w:rPr>
        <w:t>Постановлени</w:t>
      </w:r>
      <w:r w:rsidR="000C1B73" w:rsidRPr="005A0224">
        <w:rPr>
          <w:rFonts w:ascii="Times New Roman" w:eastAsia="Calibri" w:hAnsi="Times New Roman" w:cs="Times New Roman"/>
          <w:sz w:val="28"/>
          <w:szCs w:val="28"/>
        </w:rPr>
        <w:t>е</w:t>
      </w:r>
      <w:r w:rsidR="00DD0AE4" w:rsidRPr="005A0224">
        <w:rPr>
          <w:rFonts w:ascii="Times New Roman" w:eastAsia="Calibri" w:hAnsi="Times New Roman" w:cs="Times New Roman"/>
          <w:sz w:val="28"/>
          <w:szCs w:val="28"/>
        </w:rPr>
        <w:t>м</w:t>
      </w:r>
      <w:r w:rsidR="000C1B73" w:rsidRPr="005A0224">
        <w:rPr>
          <w:rFonts w:ascii="Times New Roman" w:eastAsia="Calibri" w:hAnsi="Times New Roman" w:cs="Times New Roman"/>
          <w:sz w:val="28"/>
          <w:szCs w:val="28"/>
        </w:rPr>
        <w:t xml:space="preserve"> Главы</w:t>
      </w:r>
      <w:r w:rsidR="00426018" w:rsidRPr="005A02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D0AE4" w:rsidRPr="005A0224">
        <w:rPr>
          <w:rFonts w:ascii="Times New Roman" w:eastAsia="Calibri" w:hAnsi="Times New Roman" w:cs="Times New Roman"/>
          <w:sz w:val="28"/>
          <w:szCs w:val="28"/>
        </w:rPr>
        <w:t xml:space="preserve">МО </w:t>
      </w:r>
      <w:r w:rsidR="00426018" w:rsidRPr="005A0224">
        <w:rPr>
          <w:rFonts w:ascii="Times New Roman" w:eastAsia="Calibri" w:hAnsi="Times New Roman" w:cs="Times New Roman"/>
          <w:sz w:val="28"/>
          <w:szCs w:val="28"/>
        </w:rPr>
        <w:t>№</w:t>
      </w:r>
      <w:r w:rsidR="00A43A3B" w:rsidRPr="005A0224">
        <w:rPr>
          <w:rFonts w:ascii="Times New Roman" w:eastAsia="Calibri" w:hAnsi="Times New Roman" w:cs="Times New Roman"/>
          <w:sz w:val="28"/>
          <w:szCs w:val="28"/>
        </w:rPr>
        <w:t>___</w:t>
      </w:r>
      <w:r w:rsidR="00426018" w:rsidRPr="005A0224">
        <w:rPr>
          <w:rFonts w:ascii="Times New Roman" w:eastAsia="Calibri" w:hAnsi="Times New Roman" w:cs="Times New Roman"/>
          <w:sz w:val="28"/>
          <w:szCs w:val="28"/>
        </w:rPr>
        <w:t xml:space="preserve"> от «__»</w:t>
      </w:r>
      <w:r w:rsidR="00A43A3B" w:rsidRPr="005A02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A0224" w:rsidRPr="005A0224">
        <w:rPr>
          <w:rFonts w:ascii="Times New Roman" w:eastAsia="Calibri" w:hAnsi="Times New Roman" w:cs="Times New Roman"/>
          <w:sz w:val="28"/>
          <w:szCs w:val="28"/>
        </w:rPr>
        <w:t>______________</w:t>
      </w:r>
      <w:r w:rsidR="00426018" w:rsidRPr="005A0224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DD0AE4" w:rsidRPr="005A0224">
        <w:rPr>
          <w:rFonts w:ascii="Times New Roman" w:eastAsia="Calibri" w:hAnsi="Times New Roman" w:cs="Times New Roman"/>
          <w:sz w:val="28"/>
          <w:szCs w:val="28"/>
        </w:rPr>
        <w:t>3</w:t>
      </w:r>
      <w:r w:rsidR="00426018" w:rsidRPr="005A0224">
        <w:rPr>
          <w:rFonts w:ascii="Times New Roman" w:eastAsia="Calibri" w:hAnsi="Times New Roman" w:cs="Times New Roman"/>
          <w:sz w:val="28"/>
          <w:szCs w:val="28"/>
        </w:rPr>
        <w:t>г.</w:t>
      </w:r>
      <w:r w:rsidR="005A0224" w:rsidRPr="005A0224">
        <w:rPr>
          <w:rFonts w:ascii="Times New Roman" w:eastAsia="Calibri" w:hAnsi="Times New Roman" w:cs="Times New Roman"/>
          <w:sz w:val="28"/>
          <w:szCs w:val="28"/>
        </w:rPr>
        <w:t>)</w:t>
      </w:r>
      <w:r w:rsidR="000C1B73" w:rsidRPr="005A0224">
        <w:rPr>
          <w:rFonts w:ascii="Times New Roman" w:eastAsia="Calibri" w:hAnsi="Times New Roman" w:cs="Times New Roman"/>
          <w:sz w:val="28"/>
          <w:szCs w:val="28"/>
        </w:rPr>
        <w:t>;</w:t>
      </w:r>
      <w:proofErr w:type="gramEnd"/>
    </w:p>
    <w:p w:rsidR="00C31BAC" w:rsidRPr="005A0224" w:rsidRDefault="00C31BAC" w:rsidP="00C31BA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0224">
        <w:rPr>
          <w:rFonts w:ascii="Times New Roman" w:eastAsia="Calibri" w:hAnsi="Times New Roman" w:cs="Times New Roman"/>
          <w:sz w:val="28"/>
          <w:szCs w:val="28"/>
        </w:rPr>
        <w:t>- Приложение №3 «Паспорт Подпрограммы 1 «Обеспечение безопасности жизнедеятельности населения в муниципальном образовании Баженовское сельское поселение»;</w:t>
      </w:r>
    </w:p>
    <w:p w:rsidR="005E23ED" w:rsidRPr="005A0224" w:rsidRDefault="00C31BAC" w:rsidP="005E23E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0224">
        <w:rPr>
          <w:rFonts w:ascii="Times New Roman" w:eastAsia="Calibri" w:hAnsi="Times New Roman" w:cs="Times New Roman"/>
          <w:sz w:val="28"/>
          <w:szCs w:val="28"/>
        </w:rPr>
        <w:t>- Приложение №4 «Паспорт Подпрограммы 2 «Развитие дорожного хозяйства и транспорта в муниципальном образовании Баженовское сельское поселение»</w:t>
      </w:r>
      <w:r w:rsidR="005E23ED" w:rsidRPr="005A0224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31BAC" w:rsidRPr="005A0224" w:rsidRDefault="00C31BAC" w:rsidP="00C31BA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0224">
        <w:rPr>
          <w:rFonts w:ascii="Times New Roman" w:eastAsia="Calibri" w:hAnsi="Times New Roman" w:cs="Times New Roman"/>
          <w:sz w:val="28"/>
          <w:szCs w:val="28"/>
        </w:rPr>
        <w:t>- Приложение №5 «Паспорт Подпрограммы 3 «Повышение эффективности управления муниципальной собственностью в муниципальном образовании Баженовское сельское поселение»;</w:t>
      </w:r>
    </w:p>
    <w:p w:rsidR="00C31BAC" w:rsidRPr="005A0224" w:rsidRDefault="00C31BAC" w:rsidP="00C31BA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0224">
        <w:rPr>
          <w:rFonts w:ascii="Times New Roman" w:eastAsia="Calibri" w:hAnsi="Times New Roman" w:cs="Times New Roman"/>
          <w:sz w:val="28"/>
          <w:szCs w:val="28"/>
        </w:rPr>
        <w:t xml:space="preserve">- Приложение №6 «Паспорт Подпрограммы 4 </w:t>
      </w:r>
      <w:r w:rsidR="00DD0AE4" w:rsidRPr="005A0224">
        <w:rPr>
          <w:rFonts w:ascii="Times New Roman" w:eastAsia="Calibri" w:hAnsi="Times New Roman" w:cs="Times New Roman"/>
          <w:sz w:val="28"/>
          <w:szCs w:val="28"/>
        </w:rPr>
        <w:t>«Обеспечение реализации муниципальной программы «Социально-экономическое развитие муниципального образования Баженовское сельское поселение»</w:t>
      </w:r>
      <w:r w:rsidRPr="005A0224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E23ED" w:rsidRPr="005A0224" w:rsidRDefault="00C31BAC" w:rsidP="005E23E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0224">
        <w:rPr>
          <w:rFonts w:ascii="Times New Roman" w:eastAsia="Calibri" w:hAnsi="Times New Roman" w:cs="Times New Roman"/>
          <w:sz w:val="28"/>
          <w:szCs w:val="28"/>
        </w:rPr>
        <w:t>- Приложение №7 «Паспорт Подпрограммы 5 «Развитие жилищно-коммунального хозяйства и повышение энергетической эффективности в муниципальном образовании Баженовское сельское поселение»</w:t>
      </w:r>
      <w:r w:rsidR="005E23ED" w:rsidRPr="005A0224">
        <w:rPr>
          <w:rFonts w:ascii="Times New Roman" w:eastAsia="Calibri" w:hAnsi="Times New Roman" w:cs="Times New Roman"/>
          <w:sz w:val="28"/>
          <w:szCs w:val="28"/>
        </w:rPr>
        <w:t xml:space="preserve"> (далее - Приложение №7 к проекту муниципальной программы);</w:t>
      </w:r>
    </w:p>
    <w:p w:rsidR="00C31BAC" w:rsidRPr="005A0224" w:rsidRDefault="00C31BAC" w:rsidP="00C31BA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0224">
        <w:rPr>
          <w:rFonts w:ascii="Times New Roman" w:eastAsia="Calibri" w:hAnsi="Times New Roman" w:cs="Times New Roman"/>
          <w:sz w:val="28"/>
          <w:szCs w:val="28"/>
        </w:rPr>
        <w:t>- Приложение №8 «Паспорт Подпрограммы 6 «Развитие культуры в муниципальном образовании Баженовское сельское поселение»;</w:t>
      </w:r>
    </w:p>
    <w:p w:rsidR="00C31BAC" w:rsidRPr="005A0224" w:rsidRDefault="00C31BAC" w:rsidP="00C31BA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0224">
        <w:rPr>
          <w:rFonts w:ascii="Times New Roman" w:eastAsia="Calibri" w:hAnsi="Times New Roman" w:cs="Times New Roman"/>
          <w:sz w:val="28"/>
          <w:szCs w:val="28"/>
        </w:rPr>
        <w:t>- Приложение №9 «Паспорт Подпрограммы 7 «Социальная политика на территории муниципального образования Баженовское сельское поселение»;</w:t>
      </w:r>
    </w:p>
    <w:p w:rsidR="00617F90" w:rsidRPr="005A0224" w:rsidRDefault="00C31BAC" w:rsidP="00C31BA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0224">
        <w:rPr>
          <w:rFonts w:ascii="Times New Roman" w:eastAsia="Calibri" w:hAnsi="Times New Roman" w:cs="Times New Roman"/>
          <w:sz w:val="28"/>
          <w:szCs w:val="28"/>
        </w:rPr>
        <w:t xml:space="preserve">- Приложение №10 «Паспорт Подпрограммы 8 «Развитие физической культуры, спорта и молодежной политики в муниципальном образовании </w:t>
      </w:r>
      <w:r w:rsidR="00DD0AE4" w:rsidRPr="005A0224">
        <w:rPr>
          <w:rFonts w:ascii="Times New Roman" w:eastAsia="Calibri" w:hAnsi="Times New Roman" w:cs="Times New Roman"/>
          <w:sz w:val="28"/>
          <w:szCs w:val="28"/>
        </w:rPr>
        <w:t>Баженовское сельское поселение».</w:t>
      </w:r>
    </w:p>
    <w:p w:rsidR="00C05C9B" w:rsidRPr="005A0224" w:rsidRDefault="00C05C9B" w:rsidP="003550E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3550E7" w:rsidRPr="005A0224" w:rsidRDefault="003550E7" w:rsidP="003550E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0224">
        <w:rPr>
          <w:rFonts w:ascii="Times New Roman" w:eastAsia="Calibri" w:hAnsi="Times New Roman" w:cs="Times New Roman"/>
          <w:sz w:val="28"/>
          <w:szCs w:val="28"/>
        </w:rPr>
        <w:t>В ходе экспертизы проведена оценка вносимых изменений на соответствие:</w:t>
      </w:r>
    </w:p>
    <w:p w:rsidR="003550E7" w:rsidRPr="005A0224" w:rsidRDefault="003550E7" w:rsidP="003550E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0224">
        <w:rPr>
          <w:rFonts w:ascii="Times New Roman" w:eastAsia="Calibri" w:hAnsi="Times New Roman" w:cs="Times New Roman"/>
          <w:sz w:val="28"/>
          <w:szCs w:val="28"/>
        </w:rPr>
        <w:t>-  Бюджетному кодексу Российской Федерации;</w:t>
      </w:r>
    </w:p>
    <w:p w:rsidR="003550E7" w:rsidRPr="005A0224" w:rsidRDefault="003550E7" w:rsidP="003550E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5A0224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5A022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Федеральному закону от 06.10.2003 №131-ФЗ «Об общих принципах организации местного самоуправления в Российской Федерации»;</w:t>
      </w:r>
    </w:p>
    <w:p w:rsidR="003550E7" w:rsidRPr="005A0224" w:rsidRDefault="003550E7" w:rsidP="00C05C9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022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- Порядку</w:t>
      </w:r>
      <w:r w:rsidRPr="005A0224">
        <w:rPr>
          <w:rFonts w:ascii="Times New Roman" w:eastAsia="Calibri" w:hAnsi="Times New Roman" w:cs="Times New Roman"/>
          <w:sz w:val="28"/>
          <w:szCs w:val="28"/>
        </w:rPr>
        <w:t xml:space="preserve"> формирования и реализации муниципальных программ муниципального образования Ба</w:t>
      </w:r>
      <w:r w:rsidR="00172901" w:rsidRPr="005A0224">
        <w:rPr>
          <w:rFonts w:ascii="Times New Roman" w:eastAsia="Calibri" w:hAnsi="Times New Roman" w:cs="Times New Roman"/>
          <w:sz w:val="28"/>
          <w:szCs w:val="28"/>
        </w:rPr>
        <w:t xml:space="preserve">женовское </w:t>
      </w:r>
      <w:r w:rsidRPr="005A0224">
        <w:rPr>
          <w:rFonts w:ascii="Times New Roman" w:eastAsia="Calibri" w:hAnsi="Times New Roman" w:cs="Times New Roman"/>
          <w:sz w:val="28"/>
          <w:szCs w:val="28"/>
        </w:rPr>
        <w:t>сельско</w:t>
      </w:r>
      <w:r w:rsidR="00172901" w:rsidRPr="005A0224">
        <w:rPr>
          <w:rFonts w:ascii="Times New Roman" w:eastAsia="Calibri" w:hAnsi="Times New Roman" w:cs="Times New Roman"/>
          <w:sz w:val="28"/>
          <w:szCs w:val="28"/>
        </w:rPr>
        <w:t>е</w:t>
      </w:r>
      <w:r w:rsidRPr="005A0224">
        <w:rPr>
          <w:rFonts w:ascii="Times New Roman" w:eastAsia="Calibri" w:hAnsi="Times New Roman" w:cs="Times New Roman"/>
          <w:sz w:val="28"/>
          <w:szCs w:val="28"/>
        </w:rPr>
        <w:t xml:space="preserve"> поселени</w:t>
      </w:r>
      <w:r w:rsidR="00172901" w:rsidRPr="005A0224">
        <w:rPr>
          <w:rFonts w:ascii="Times New Roman" w:eastAsia="Calibri" w:hAnsi="Times New Roman" w:cs="Times New Roman"/>
          <w:sz w:val="28"/>
          <w:szCs w:val="28"/>
        </w:rPr>
        <w:t>е</w:t>
      </w:r>
      <w:r w:rsidRPr="005A0224">
        <w:rPr>
          <w:rFonts w:ascii="Times New Roman" w:eastAsia="Calibri" w:hAnsi="Times New Roman" w:cs="Times New Roman"/>
          <w:sz w:val="28"/>
          <w:szCs w:val="28"/>
        </w:rPr>
        <w:t xml:space="preserve">, утвержденному </w:t>
      </w:r>
      <w:r w:rsidR="00426018" w:rsidRPr="005A0224">
        <w:rPr>
          <w:rFonts w:ascii="Times New Roman" w:eastAsia="Calibri" w:hAnsi="Times New Roman" w:cs="Times New Roman"/>
          <w:sz w:val="28"/>
          <w:szCs w:val="28"/>
        </w:rPr>
        <w:t>П</w:t>
      </w:r>
      <w:r w:rsidRPr="005A0224">
        <w:rPr>
          <w:rFonts w:ascii="Times New Roman" w:eastAsia="Calibri" w:hAnsi="Times New Roman" w:cs="Times New Roman"/>
          <w:sz w:val="28"/>
          <w:szCs w:val="28"/>
        </w:rPr>
        <w:t>остановлением Главы муниципального образования Ба</w:t>
      </w:r>
      <w:r w:rsidR="00172901" w:rsidRPr="005A0224">
        <w:rPr>
          <w:rFonts w:ascii="Times New Roman" w:eastAsia="Calibri" w:hAnsi="Times New Roman" w:cs="Times New Roman"/>
          <w:sz w:val="28"/>
          <w:szCs w:val="28"/>
        </w:rPr>
        <w:t xml:space="preserve">женовское </w:t>
      </w:r>
      <w:r w:rsidRPr="005A0224">
        <w:rPr>
          <w:rFonts w:ascii="Times New Roman" w:eastAsia="Calibri" w:hAnsi="Times New Roman" w:cs="Times New Roman"/>
          <w:sz w:val="28"/>
          <w:szCs w:val="28"/>
        </w:rPr>
        <w:t>сельско</w:t>
      </w:r>
      <w:r w:rsidR="00172901" w:rsidRPr="005A0224">
        <w:rPr>
          <w:rFonts w:ascii="Times New Roman" w:eastAsia="Calibri" w:hAnsi="Times New Roman" w:cs="Times New Roman"/>
          <w:sz w:val="28"/>
          <w:szCs w:val="28"/>
        </w:rPr>
        <w:t>е</w:t>
      </w:r>
      <w:r w:rsidRPr="005A0224">
        <w:rPr>
          <w:rFonts w:ascii="Times New Roman" w:eastAsia="Calibri" w:hAnsi="Times New Roman" w:cs="Times New Roman"/>
          <w:sz w:val="28"/>
          <w:szCs w:val="28"/>
        </w:rPr>
        <w:t xml:space="preserve"> поселени</w:t>
      </w:r>
      <w:r w:rsidR="00172901" w:rsidRPr="005A0224">
        <w:rPr>
          <w:rFonts w:ascii="Times New Roman" w:eastAsia="Calibri" w:hAnsi="Times New Roman" w:cs="Times New Roman"/>
          <w:sz w:val="28"/>
          <w:szCs w:val="28"/>
        </w:rPr>
        <w:t xml:space="preserve">е </w:t>
      </w:r>
      <w:r w:rsidRPr="005A0224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426018" w:rsidRPr="005A0224">
        <w:rPr>
          <w:rFonts w:ascii="Times New Roman" w:eastAsia="Calibri" w:hAnsi="Times New Roman" w:cs="Times New Roman"/>
          <w:sz w:val="28"/>
          <w:szCs w:val="28"/>
        </w:rPr>
        <w:t>21</w:t>
      </w:r>
      <w:r w:rsidR="00172901" w:rsidRPr="005A0224">
        <w:rPr>
          <w:rFonts w:ascii="Times New Roman" w:eastAsia="Calibri" w:hAnsi="Times New Roman" w:cs="Times New Roman"/>
          <w:sz w:val="28"/>
          <w:szCs w:val="28"/>
        </w:rPr>
        <w:t>.1</w:t>
      </w:r>
      <w:r w:rsidR="00426018" w:rsidRPr="005A0224">
        <w:rPr>
          <w:rFonts w:ascii="Times New Roman" w:eastAsia="Calibri" w:hAnsi="Times New Roman" w:cs="Times New Roman"/>
          <w:sz w:val="28"/>
          <w:szCs w:val="28"/>
        </w:rPr>
        <w:t>0</w:t>
      </w:r>
      <w:r w:rsidR="00172901" w:rsidRPr="005A0224">
        <w:rPr>
          <w:rFonts w:ascii="Times New Roman" w:eastAsia="Calibri" w:hAnsi="Times New Roman" w:cs="Times New Roman"/>
          <w:sz w:val="28"/>
          <w:szCs w:val="28"/>
        </w:rPr>
        <w:t>.201</w:t>
      </w:r>
      <w:r w:rsidR="00426018" w:rsidRPr="005A0224">
        <w:rPr>
          <w:rFonts w:ascii="Times New Roman" w:eastAsia="Calibri" w:hAnsi="Times New Roman" w:cs="Times New Roman"/>
          <w:sz w:val="28"/>
          <w:szCs w:val="28"/>
        </w:rPr>
        <w:t>9</w:t>
      </w:r>
      <w:r w:rsidR="00172901" w:rsidRPr="005A02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A0224">
        <w:rPr>
          <w:rFonts w:ascii="Times New Roman" w:eastAsia="Calibri" w:hAnsi="Times New Roman" w:cs="Times New Roman"/>
          <w:sz w:val="28"/>
          <w:szCs w:val="28"/>
        </w:rPr>
        <w:t>№</w:t>
      </w:r>
      <w:r w:rsidR="00426018" w:rsidRPr="005A0224">
        <w:rPr>
          <w:rFonts w:ascii="Times New Roman" w:eastAsia="Calibri" w:hAnsi="Times New Roman" w:cs="Times New Roman"/>
          <w:sz w:val="28"/>
          <w:szCs w:val="28"/>
        </w:rPr>
        <w:t>133</w:t>
      </w:r>
      <w:r w:rsidRPr="005A02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F6A7E" w:rsidRPr="005A02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A0224">
        <w:rPr>
          <w:rFonts w:ascii="Times New Roman" w:eastAsia="Calibri" w:hAnsi="Times New Roman" w:cs="Times New Roman"/>
          <w:sz w:val="28"/>
          <w:szCs w:val="28"/>
        </w:rPr>
        <w:t>(далее – Порядок формирования и реализации муниципальных программ)</w:t>
      </w:r>
      <w:r w:rsidR="00C05C9B" w:rsidRPr="005A0224">
        <w:rPr>
          <w:rFonts w:ascii="Times New Roman" w:eastAsia="Calibri" w:hAnsi="Times New Roman" w:cs="Times New Roman"/>
          <w:sz w:val="28"/>
          <w:szCs w:val="28"/>
        </w:rPr>
        <w:t>.</w:t>
      </w:r>
      <w:r w:rsidR="006F6A7E" w:rsidRPr="005A022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6409C" w:rsidRPr="005A0224" w:rsidRDefault="0056409C" w:rsidP="00C05C9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550E7" w:rsidRPr="005A0224" w:rsidRDefault="00A2257B" w:rsidP="003550E7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 р</w:t>
      </w:r>
      <w:r w:rsidR="003550E7" w:rsidRPr="005A0224">
        <w:rPr>
          <w:rFonts w:ascii="Times New Roman" w:eastAsia="Calibri" w:hAnsi="Times New Roman" w:cs="Times New Roman"/>
          <w:b/>
          <w:sz w:val="28"/>
          <w:szCs w:val="28"/>
        </w:rPr>
        <w:t>езультат</w:t>
      </w:r>
      <w:r>
        <w:rPr>
          <w:rFonts w:ascii="Times New Roman" w:eastAsia="Calibri" w:hAnsi="Times New Roman" w:cs="Times New Roman"/>
          <w:b/>
          <w:sz w:val="28"/>
          <w:szCs w:val="28"/>
        </w:rPr>
        <w:t>ам</w:t>
      </w:r>
      <w:r w:rsidR="003550E7" w:rsidRPr="005A0224">
        <w:rPr>
          <w:rFonts w:ascii="Times New Roman" w:eastAsia="Calibri" w:hAnsi="Times New Roman" w:cs="Times New Roman"/>
          <w:b/>
          <w:sz w:val="28"/>
          <w:szCs w:val="28"/>
        </w:rPr>
        <w:t xml:space="preserve"> экспертизы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установлено следующее:</w:t>
      </w:r>
    </w:p>
    <w:p w:rsidR="003550E7" w:rsidRPr="005A0224" w:rsidRDefault="003550E7" w:rsidP="003550E7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151719" w:rsidRPr="005A0224" w:rsidRDefault="003D7037" w:rsidP="00151719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A0224">
        <w:rPr>
          <w:rFonts w:ascii="Times New Roman" w:eastAsia="Calibri" w:hAnsi="Times New Roman" w:cs="Times New Roman"/>
          <w:sz w:val="28"/>
          <w:szCs w:val="28"/>
        </w:rPr>
        <w:t xml:space="preserve">Основанием для внесения изменений в </w:t>
      </w:r>
      <w:r w:rsidR="00D76CE2" w:rsidRPr="005A0224">
        <w:rPr>
          <w:rFonts w:ascii="Times New Roman" w:eastAsia="Calibri" w:hAnsi="Times New Roman" w:cs="Times New Roman"/>
          <w:sz w:val="28"/>
          <w:szCs w:val="28"/>
        </w:rPr>
        <w:t>муниципальную п</w:t>
      </w:r>
      <w:r w:rsidRPr="005A0224">
        <w:rPr>
          <w:rFonts w:ascii="Times New Roman" w:eastAsia="Calibri" w:hAnsi="Times New Roman" w:cs="Times New Roman"/>
          <w:sz w:val="28"/>
          <w:szCs w:val="28"/>
        </w:rPr>
        <w:t xml:space="preserve">рограмму является приведение </w:t>
      </w:r>
      <w:r w:rsidR="00B064DA" w:rsidRPr="005A0224">
        <w:rPr>
          <w:rFonts w:ascii="Times New Roman" w:eastAsia="Calibri" w:hAnsi="Times New Roman" w:cs="Times New Roman"/>
          <w:sz w:val="28"/>
          <w:szCs w:val="28"/>
        </w:rPr>
        <w:t>ее</w:t>
      </w:r>
      <w:r w:rsidRPr="005A0224">
        <w:rPr>
          <w:rFonts w:ascii="Times New Roman" w:eastAsia="Calibri" w:hAnsi="Times New Roman" w:cs="Times New Roman"/>
          <w:sz w:val="28"/>
          <w:szCs w:val="28"/>
        </w:rPr>
        <w:t xml:space="preserve"> в соответствии с </w:t>
      </w:r>
      <w:r w:rsidRPr="005A022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Решением Думы </w:t>
      </w:r>
      <w:r w:rsidR="00172901" w:rsidRPr="005A022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муниципального образования </w:t>
      </w:r>
      <w:r w:rsidRPr="005A022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Ба</w:t>
      </w:r>
      <w:r w:rsidR="00172901" w:rsidRPr="005A022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женовское </w:t>
      </w:r>
      <w:r w:rsidRPr="005A022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сельско</w:t>
      </w:r>
      <w:r w:rsidR="00172901" w:rsidRPr="005A022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е</w:t>
      </w:r>
      <w:r w:rsidRPr="005A022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поселени</w:t>
      </w:r>
      <w:r w:rsidR="00172901" w:rsidRPr="005A022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е </w:t>
      </w:r>
      <w:r w:rsidRPr="005A0224">
        <w:rPr>
          <w:rFonts w:ascii="Times New Roman" w:eastAsia="Calibri" w:hAnsi="Times New Roman" w:cs="Times New Roman"/>
          <w:sz w:val="28"/>
          <w:szCs w:val="28"/>
        </w:rPr>
        <w:t xml:space="preserve">Байкаловского муниципального района Свердловской области </w:t>
      </w:r>
      <w:r w:rsidRPr="005A022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от </w:t>
      </w:r>
      <w:r w:rsidR="005E23ED" w:rsidRPr="005A022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</w:t>
      </w:r>
      <w:r w:rsidR="005A022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8</w:t>
      </w:r>
      <w:r w:rsidRPr="005A022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  <w:r w:rsidR="00DD0AE4" w:rsidRPr="005A022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0</w:t>
      </w:r>
      <w:r w:rsidR="005A022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9</w:t>
      </w:r>
      <w:r w:rsidRPr="005A022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.202</w:t>
      </w:r>
      <w:r w:rsidR="00DD0AE4" w:rsidRPr="005A022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3</w:t>
      </w:r>
      <w:r w:rsidRPr="005A022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№</w:t>
      </w:r>
      <w:r w:rsidR="005A022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49</w:t>
      </w:r>
      <w:r w:rsidR="00C95BD3" w:rsidRPr="005A022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5A022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«О внесении изменений в решение Думы </w:t>
      </w:r>
      <w:r w:rsidR="00C95BD3" w:rsidRPr="005A022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муниципального образования </w:t>
      </w:r>
      <w:r w:rsidRPr="005A022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Ба</w:t>
      </w:r>
      <w:r w:rsidR="00C95BD3" w:rsidRPr="005A022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женовское </w:t>
      </w:r>
      <w:r w:rsidRPr="005A022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сельско</w:t>
      </w:r>
      <w:r w:rsidR="00C95BD3" w:rsidRPr="005A022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е</w:t>
      </w:r>
      <w:r w:rsidRPr="005A022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поселени</w:t>
      </w:r>
      <w:r w:rsidR="00C95BD3" w:rsidRPr="005A022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е</w:t>
      </w:r>
      <w:r w:rsidRPr="005A022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5A0224">
        <w:rPr>
          <w:rFonts w:ascii="Times New Roman" w:eastAsia="Calibri" w:hAnsi="Times New Roman" w:cs="Times New Roman"/>
          <w:sz w:val="28"/>
          <w:szCs w:val="28"/>
        </w:rPr>
        <w:t>Байкаловского муниципального района Свердловской области №</w:t>
      </w:r>
      <w:r w:rsidR="00DD0AE4" w:rsidRPr="005A0224">
        <w:rPr>
          <w:rFonts w:ascii="Times New Roman" w:eastAsia="Calibri" w:hAnsi="Times New Roman" w:cs="Times New Roman"/>
          <w:sz w:val="28"/>
          <w:szCs w:val="28"/>
        </w:rPr>
        <w:t>20</w:t>
      </w:r>
      <w:r w:rsidRPr="005A02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A022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от 2</w:t>
      </w:r>
      <w:r w:rsidR="00DD0AE4" w:rsidRPr="005A022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2 декабря </w:t>
      </w:r>
      <w:r w:rsidRPr="005A022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202</w:t>
      </w:r>
      <w:r w:rsidR="00DD0AE4" w:rsidRPr="005A022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</w:t>
      </w:r>
      <w:r w:rsidRPr="005A022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года «О бюджете</w:t>
      </w:r>
      <w:r w:rsidR="00C95BD3" w:rsidRPr="005A022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муниципального образования </w:t>
      </w:r>
      <w:r w:rsidRPr="005A022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Ба</w:t>
      </w:r>
      <w:r w:rsidR="00C95BD3" w:rsidRPr="005A022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женовское </w:t>
      </w:r>
      <w:r w:rsidRPr="005A022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сельско</w:t>
      </w:r>
      <w:r w:rsidR="00C95BD3" w:rsidRPr="005A022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е</w:t>
      </w:r>
      <w:r w:rsidRPr="005A022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поселени</w:t>
      </w:r>
      <w:r w:rsidR="00C95BD3" w:rsidRPr="005A022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е</w:t>
      </w:r>
      <w:r w:rsidRPr="005A022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Байкаловского муниципального района</w:t>
      </w:r>
      <w:proofErr w:type="gramEnd"/>
      <w:r w:rsidRPr="005A022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Свердловской области на 202</w:t>
      </w:r>
      <w:r w:rsidR="00DD0AE4" w:rsidRPr="005A022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3</w:t>
      </w:r>
      <w:r w:rsidRPr="005A022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год и плановый период 202</w:t>
      </w:r>
      <w:r w:rsidR="00DD0AE4" w:rsidRPr="005A022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4</w:t>
      </w:r>
      <w:r w:rsidRPr="005A022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и 202</w:t>
      </w:r>
      <w:r w:rsidR="00DD0AE4" w:rsidRPr="005A022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5</w:t>
      </w:r>
      <w:r w:rsidRPr="005A022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годов» (далее – Решение о бюджете на 202</w:t>
      </w:r>
      <w:r w:rsidR="00DD0AE4" w:rsidRPr="005A022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3</w:t>
      </w:r>
      <w:r w:rsidRPr="005A022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год).</w:t>
      </w:r>
    </w:p>
    <w:p w:rsidR="00E42488" w:rsidRPr="005A0224" w:rsidRDefault="00971B3D" w:rsidP="00E42488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0224">
        <w:rPr>
          <w:rFonts w:ascii="Times New Roman" w:eastAsia="Calibri" w:hAnsi="Times New Roman" w:cs="Times New Roman"/>
          <w:sz w:val="28"/>
          <w:szCs w:val="28"/>
        </w:rPr>
        <w:t xml:space="preserve">Изменения вносятся </w:t>
      </w:r>
      <w:r w:rsidR="00D15AA0" w:rsidRPr="005A0224">
        <w:rPr>
          <w:rFonts w:ascii="Times New Roman" w:eastAsia="Calibri" w:hAnsi="Times New Roman" w:cs="Times New Roman"/>
          <w:sz w:val="28"/>
          <w:szCs w:val="28"/>
        </w:rPr>
        <w:t>в срок</w:t>
      </w:r>
      <w:r w:rsidRPr="005A022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3D183E" w:rsidRPr="005A0224">
        <w:rPr>
          <w:rFonts w:ascii="Times New Roman" w:eastAsia="Calibri" w:hAnsi="Times New Roman" w:cs="Times New Roman"/>
          <w:sz w:val="28"/>
          <w:szCs w:val="28"/>
        </w:rPr>
        <w:t>установленн</w:t>
      </w:r>
      <w:r w:rsidR="00D15AA0" w:rsidRPr="005A0224">
        <w:rPr>
          <w:rFonts w:ascii="Times New Roman" w:eastAsia="Calibri" w:hAnsi="Times New Roman" w:cs="Times New Roman"/>
          <w:sz w:val="28"/>
          <w:szCs w:val="28"/>
        </w:rPr>
        <w:t>ый</w:t>
      </w:r>
      <w:r w:rsidRPr="005A0224">
        <w:rPr>
          <w:rFonts w:ascii="Times New Roman" w:eastAsia="Calibri" w:hAnsi="Times New Roman" w:cs="Times New Roman"/>
          <w:sz w:val="28"/>
          <w:szCs w:val="28"/>
        </w:rPr>
        <w:t xml:space="preserve"> п.16 </w:t>
      </w:r>
      <w:r w:rsidR="00C95BD3" w:rsidRPr="005A0224">
        <w:rPr>
          <w:rFonts w:ascii="Times New Roman" w:eastAsia="Calibri" w:hAnsi="Times New Roman" w:cs="Times New Roman"/>
          <w:sz w:val="28"/>
          <w:szCs w:val="28"/>
        </w:rPr>
        <w:t>Порядк</w:t>
      </w:r>
      <w:r w:rsidR="00FA1F01" w:rsidRPr="005A0224">
        <w:rPr>
          <w:rFonts w:ascii="Times New Roman" w:eastAsia="Calibri" w:hAnsi="Times New Roman" w:cs="Times New Roman"/>
          <w:sz w:val="28"/>
          <w:szCs w:val="28"/>
        </w:rPr>
        <w:t>а</w:t>
      </w:r>
      <w:r w:rsidR="00C95BD3" w:rsidRPr="005A0224">
        <w:rPr>
          <w:rFonts w:ascii="Times New Roman" w:eastAsia="Calibri" w:hAnsi="Times New Roman" w:cs="Times New Roman"/>
          <w:sz w:val="28"/>
          <w:szCs w:val="28"/>
        </w:rPr>
        <w:t xml:space="preserve"> формирования и реализации муниципальных программ</w:t>
      </w:r>
      <w:r w:rsidR="003D183E" w:rsidRPr="005A0224">
        <w:rPr>
          <w:rFonts w:ascii="Times New Roman" w:eastAsia="Calibri" w:hAnsi="Times New Roman" w:cs="Times New Roman"/>
          <w:sz w:val="28"/>
          <w:szCs w:val="28"/>
        </w:rPr>
        <w:t xml:space="preserve"> (по истечении одного месяца со дня вступления в силу изменений)</w:t>
      </w:r>
      <w:r w:rsidRPr="005A022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2257B" w:rsidRPr="00A2257B" w:rsidRDefault="005C6C17" w:rsidP="005C6C17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7D40">
        <w:rPr>
          <w:rFonts w:ascii="Times New Roman" w:eastAsia="Calibri" w:hAnsi="Times New Roman" w:cs="Times New Roman"/>
          <w:sz w:val="28"/>
          <w:szCs w:val="28"/>
        </w:rPr>
        <w:t>Об</w:t>
      </w:r>
      <w:r w:rsidRPr="00D27D40">
        <w:rPr>
          <w:rFonts w:ascii="Times New Roman" w:hAnsi="Times New Roman"/>
          <w:sz w:val="28"/>
          <w:szCs w:val="28"/>
        </w:rPr>
        <w:t xml:space="preserve">щий объем </w:t>
      </w:r>
      <w:r w:rsidRPr="00D27D40">
        <w:rPr>
          <w:rFonts w:ascii="Times New Roman" w:eastAsia="Calibri" w:hAnsi="Times New Roman" w:cs="Times New Roman"/>
          <w:sz w:val="28"/>
          <w:szCs w:val="28"/>
        </w:rPr>
        <w:t>финансового обеспечения проекта муниципальной программы на 2023 год</w:t>
      </w:r>
      <w:r w:rsidRPr="00D27D40">
        <w:rPr>
          <w:rFonts w:ascii="Times New Roman" w:hAnsi="Times New Roman"/>
          <w:sz w:val="28"/>
          <w:szCs w:val="28"/>
        </w:rPr>
        <w:t xml:space="preserve"> по сравнению с ее действующей редакцией увеличится   на </w:t>
      </w:r>
      <w:r w:rsidR="00EE64E9">
        <w:rPr>
          <w:rFonts w:ascii="Times New Roman" w:hAnsi="Times New Roman"/>
          <w:sz w:val="28"/>
          <w:szCs w:val="28"/>
        </w:rPr>
        <w:t>4 062,9</w:t>
      </w:r>
      <w:r w:rsidRPr="00D27D40">
        <w:rPr>
          <w:rFonts w:ascii="Times New Roman" w:hAnsi="Times New Roman"/>
          <w:sz w:val="28"/>
          <w:szCs w:val="28"/>
        </w:rPr>
        <w:t xml:space="preserve"> тыс.руб. и составит 1</w:t>
      </w:r>
      <w:r w:rsidR="00EE64E9">
        <w:rPr>
          <w:rFonts w:ascii="Times New Roman" w:hAnsi="Times New Roman"/>
          <w:sz w:val="28"/>
          <w:szCs w:val="28"/>
        </w:rPr>
        <w:t>93 018,9</w:t>
      </w:r>
      <w:r w:rsidRPr="00D27D40">
        <w:rPr>
          <w:rFonts w:ascii="Times New Roman" w:hAnsi="Times New Roman"/>
          <w:sz w:val="28"/>
          <w:szCs w:val="28"/>
        </w:rPr>
        <w:t xml:space="preserve"> тыс.руб.</w:t>
      </w:r>
    </w:p>
    <w:p w:rsidR="000F48A4" w:rsidRPr="00A2257B" w:rsidRDefault="00A2257B" w:rsidP="005C53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EA0428" w:rsidRPr="009C2115">
        <w:rPr>
          <w:rFonts w:ascii="Times New Roman" w:hAnsi="Times New Roman"/>
          <w:sz w:val="28"/>
          <w:szCs w:val="28"/>
        </w:rPr>
        <w:t>.</w:t>
      </w:r>
      <w:r w:rsidR="00EA0428" w:rsidRPr="009C2115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A2257B">
        <w:rPr>
          <w:rFonts w:ascii="Times New Roman" w:hAnsi="Times New Roman"/>
          <w:sz w:val="28"/>
          <w:szCs w:val="28"/>
        </w:rPr>
        <w:t>В</w:t>
      </w:r>
      <w:r w:rsidR="00C31BAC" w:rsidRPr="00A2257B">
        <w:rPr>
          <w:rFonts w:ascii="Times New Roman" w:hAnsi="Times New Roman"/>
          <w:sz w:val="28"/>
          <w:szCs w:val="28"/>
        </w:rPr>
        <w:t xml:space="preserve"> </w:t>
      </w:r>
      <w:r w:rsidR="00EA0428" w:rsidRPr="00A2257B">
        <w:rPr>
          <w:rFonts w:ascii="Times New Roman" w:hAnsi="Times New Roman"/>
          <w:sz w:val="28"/>
          <w:szCs w:val="28"/>
        </w:rPr>
        <w:t>наименовании проекта Постановления слов</w:t>
      </w:r>
      <w:r w:rsidR="002662A5" w:rsidRPr="00A2257B">
        <w:rPr>
          <w:rFonts w:ascii="Times New Roman" w:hAnsi="Times New Roman"/>
          <w:sz w:val="28"/>
          <w:szCs w:val="28"/>
        </w:rPr>
        <w:t>о</w:t>
      </w:r>
      <w:r w:rsidR="00EA0428" w:rsidRPr="00A2257B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2662A5" w:rsidRPr="00A2257B">
        <w:rPr>
          <w:rFonts w:ascii="Times New Roman" w:hAnsi="Times New Roman"/>
          <w:sz w:val="28"/>
          <w:szCs w:val="28"/>
        </w:rPr>
        <w:t>Байкаловсого</w:t>
      </w:r>
      <w:proofErr w:type="spellEnd"/>
      <w:r w:rsidR="002662A5" w:rsidRPr="00A2257B">
        <w:rPr>
          <w:rFonts w:ascii="Times New Roman" w:hAnsi="Times New Roman"/>
          <w:sz w:val="28"/>
          <w:szCs w:val="28"/>
        </w:rPr>
        <w:t xml:space="preserve">» </w:t>
      </w:r>
      <w:r w:rsidR="000F48A4" w:rsidRPr="00A2257B">
        <w:rPr>
          <w:rFonts w:ascii="Times New Roman" w:hAnsi="Times New Roman"/>
          <w:sz w:val="28"/>
          <w:szCs w:val="28"/>
        </w:rPr>
        <w:t>заменить слов</w:t>
      </w:r>
      <w:r w:rsidR="002662A5" w:rsidRPr="00A2257B">
        <w:rPr>
          <w:rFonts w:ascii="Times New Roman" w:hAnsi="Times New Roman"/>
          <w:sz w:val="28"/>
          <w:szCs w:val="28"/>
        </w:rPr>
        <w:t>ом</w:t>
      </w:r>
      <w:r w:rsidR="00EA0428" w:rsidRPr="00A2257B">
        <w:rPr>
          <w:rFonts w:ascii="Times New Roman" w:hAnsi="Times New Roman"/>
          <w:sz w:val="28"/>
          <w:szCs w:val="28"/>
        </w:rPr>
        <w:t xml:space="preserve"> «</w:t>
      </w:r>
      <w:r w:rsidR="002662A5" w:rsidRPr="00A2257B">
        <w:rPr>
          <w:rFonts w:ascii="Times New Roman" w:hAnsi="Times New Roman"/>
          <w:sz w:val="28"/>
          <w:szCs w:val="28"/>
        </w:rPr>
        <w:t>Байкаловского»</w:t>
      </w:r>
      <w:r w:rsidRPr="00A2257B">
        <w:rPr>
          <w:rFonts w:ascii="Times New Roman" w:hAnsi="Times New Roman"/>
          <w:sz w:val="28"/>
          <w:szCs w:val="28"/>
        </w:rPr>
        <w:t xml:space="preserve"> и </w:t>
      </w:r>
      <w:r w:rsidR="002662A5" w:rsidRPr="00A2257B">
        <w:rPr>
          <w:rFonts w:ascii="Times New Roman" w:hAnsi="Times New Roman"/>
          <w:sz w:val="28"/>
          <w:szCs w:val="28"/>
        </w:rPr>
        <w:t xml:space="preserve">в </w:t>
      </w:r>
      <w:r w:rsidR="009C2115" w:rsidRPr="00A2257B">
        <w:rPr>
          <w:rFonts w:ascii="Times New Roman" w:hAnsi="Times New Roman"/>
          <w:sz w:val="28"/>
          <w:szCs w:val="28"/>
        </w:rPr>
        <w:t xml:space="preserve">правом верхнем углу паспорта проекта муниципальной программы </w:t>
      </w:r>
      <w:r w:rsidR="00E937F0" w:rsidRPr="00A2257B">
        <w:rPr>
          <w:rFonts w:ascii="Times New Roman" w:hAnsi="Times New Roman"/>
          <w:sz w:val="28"/>
          <w:szCs w:val="28"/>
        </w:rPr>
        <w:t xml:space="preserve">словосочетание </w:t>
      </w:r>
      <w:r w:rsidR="002662A5" w:rsidRPr="00A2257B">
        <w:rPr>
          <w:rFonts w:ascii="Times New Roman" w:hAnsi="Times New Roman"/>
          <w:sz w:val="28"/>
          <w:szCs w:val="28"/>
        </w:rPr>
        <w:t xml:space="preserve">«(в редакции от </w:t>
      </w:r>
      <w:r w:rsidR="00B23B36" w:rsidRPr="00A2257B">
        <w:rPr>
          <w:rFonts w:ascii="Times New Roman" w:hAnsi="Times New Roman"/>
          <w:sz w:val="28"/>
          <w:szCs w:val="28"/>
        </w:rPr>
        <w:t>17.04.2023 №47</w:t>
      </w:r>
      <w:r w:rsidR="00E937F0" w:rsidRPr="00A2257B">
        <w:rPr>
          <w:rFonts w:ascii="Times New Roman" w:hAnsi="Times New Roman"/>
          <w:sz w:val="28"/>
          <w:szCs w:val="28"/>
        </w:rPr>
        <w:t>; от 28.07.2023 №93</w:t>
      </w:r>
      <w:r w:rsidR="00B23B36" w:rsidRPr="00A2257B">
        <w:rPr>
          <w:rFonts w:ascii="Times New Roman" w:hAnsi="Times New Roman"/>
          <w:sz w:val="28"/>
          <w:szCs w:val="28"/>
        </w:rPr>
        <w:t>)»</w:t>
      </w:r>
      <w:r w:rsidR="00E937F0" w:rsidRPr="00A2257B">
        <w:rPr>
          <w:rFonts w:ascii="Times New Roman" w:hAnsi="Times New Roman"/>
          <w:sz w:val="28"/>
          <w:szCs w:val="28"/>
        </w:rPr>
        <w:t xml:space="preserve"> заменить словосочетанием «(в редакции от 17.04.2023 №47; от 28.07.2023 №93; от 14.08.2023 №102)»</w:t>
      </w:r>
      <w:r w:rsidR="00B23B36" w:rsidRPr="00A2257B">
        <w:rPr>
          <w:rFonts w:ascii="Times New Roman" w:hAnsi="Times New Roman"/>
          <w:sz w:val="28"/>
          <w:szCs w:val="28"/>
        </w:rPr>
        <w:t>.</w:t>
      </w:r>
      <w:r w:rsidR="002662A5" w:rsidRPr="00A2257B">
        <w:rPr>
          <w:rFonts w:ascii="Times New Roman" w:hAnsi="Times New Roman"/>
          <w:sz w:val="28"/>
          <w:szCs w:val="28"/>
        </w:rPr>
        <w:t xml:space="preserve"> </w:t>
      </w:r>
    </w:p>
    <w:p w:rsidR="003021D1" w:rsidRPr="00E937F0" w:rsidRDefault="003021D1" w:rsidP="005C53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D7D93" w:rsidRPr="00E937F0" w:rsidRDefault="00A2257B" w:rsidP="004D7D9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bookmarkStart w:id="0" w:name="_GoBack"/>
      <w:bookmarkEnd w:id="0"/>
      <w:r w:rsidR="004D7D93" w:rsidRPr="00E937F0">
        <w:rPr>
          <w:rFonts w:ascii="Times New Roman" w:eastAsia="Calibri" w:hAnsi="Times New Roman" w:cs="Times New Roman"/>
          <w:sz w:val="28"/>
          <w:szCs w:val="28"/>
        </w:rPr>
        <w:t xml:space="preserve">роект </w:t>
      </w:r>
      <w:r w:rsidR="00863A7E" w:rsidRPr="00E937F0">
        <w:rPr>
          <w:rFonts w:ascii="Times New Roman" w:eastAsia="Calibri" w:hAnsi="Times New Roman" w:cs="Times New Roman"/>
          <w:sz w:val="28"/>
          <w:szCs w:val="28"/>
        </w:rPr>
        <w:t xml:space="preserve">постановления </w:t>
      </w:r>
      <w:r w:rsidR="00E937F0" w:rsidRPr="00E937F0">
        <w:rPr>
          <w:rFonts w:ascii="Times New Roman" w:eastAsia="Calibri" w:hAnsi="Times New Roman" w:cs="Times New Roman"/>
          <w:bCs/>
          <w:sz w:val="28"/>
          <w:szCs w:val="28"/>
        </w:rPr>
        <w:t>Главы муниципального образования Баженовское  сельское поселение Байкаловского муниципального района Свердловской области «О внесении изменений в Муниципальную программу «Социально-экономическое развитие муниципального образования Баженовское сельское поселение на 2023-2032 годы», утвержденную Постановлением Главы муниципального образования Баженовское  сельское поселение Байкаловского муниципального района Свердловской области от 12.12.2022 №175</w:t>
      </w:r>
      <w:r w:rsidR="00863A7E" w:rsidRPr="00E937F0">
        <w:rPr>
          <w:rFonts w:ascii="Times New Roman" w:eastAsia="Calibri" w:hAnsi="Times New Roman" w:cs="Times New Roman"/>
          <w:sz w:val="28"/>
          <w:szCs w:val="28"/>
        </w:rPr>
        <w:t>»</w:t>
      </w:r>
      <w:r w:rsidR="008A0175" w:rsidRPr="00E937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9484B" w:rsidRPr="00E937F0">
        <w:rPr>
          <w:rFonts w:ascii="Times New Roman" w:eastAsia="Calibri" w:hAnsi="Times New Roman" w:cs="Times New Roman"/>
          <w:sz w:val="28"/>
          <w:szCs w:val="28"/>
        </w:rPr>
        <w:t>требует доработки</w:t>
      </w:r>
      <w:r w:rsidR="00AF5040" w:rsidRPr="00E937F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D7D93" w:rsidRPr="00E937F0" w:rsidRDefault="004D7D93" w:rsidP="004D7D9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37F0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3550E7" w:rsidRPr="00E937F0" w:rsidRDefault="003550E7" w:rsidP="003550E7">
      <w:p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955B62" w:rsidRPr="00E937F0" w:rsidRDefault="00955B62" w:rsidP="003550E7">
      <w:p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sectPr w:rsidR="00955B62" w:rsidRPr="00E937F0" w:rsidSect="00E937F0">
      <w:footerReference w:type="default" r:id="rId9"/>
      <w:pgSz w:w="11906" w:h="16838"/>
      <w:pgMar w:top="709" w:right="851" w:bottom="284" w:left="1418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0DC7" w:rsidRDefault="00870DC7">
      <w:pPr>
        <w:spacing w:after="0" w:line="240" w:lineRule="auto"/>
      </w:pPr>
      <w:r>
        <w:separator/>
      </w:r>
    </w:p>
  </w:endnote>
  <w:endnote w:type="continuationSeparator" w:id="0">
    <w:p w:rsidR="00870DC7" w:rsidRDefault="00870D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2217" w:rsidRDefault="00263D5F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A2257B">
      <w:rPr>
        <w:noProof/>
      </w:rPr>
      <w:t>2</w:t>
    </w:r>
    <w:r>
      <w:fldChar w:fldCharType="end"/>
    </w:r>
  </w:p>
  <w:p w:rsidR="00A32217" w:rsidRDefault="00870DC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0DC7" w:rsidRDefault="00870DC7">
      <w:pPr>
        <w:spacing w:after="0" w:line="240" w:lineRule="auto"/>
      </w:pPr>
      <w:r>
        <w:separator/>
      </w:r>
    </w:p>
  </w:footnote>
  <w:footnote w:type="continuationSeparator" w:id="0">
    <w:p w:rsidR="00870DC7" w:rsidRDefault="00870D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7774D"/>
    <w:multiLevelType w:val="multilevel"/>
    <w:tmpl w:val="15C6C06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">
    <w:nsid w:val="053F72F6"/>
    <w:multiLevelType w:val="multilevel"/>
    <w:tmpl w:val="C4B4CA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b w:val="0"/>
        <w:i w:val="0"/>
      </w:rPr>
    </w:lvl>
  </w:abstractNum>
  <w:abstractNum w:abstractNumId="2">
    <w:nsid w:val="11477733"/>
    <w:multiLevelType w:val="multilevel"/>
    <w:tmpl w:val="41EC4748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1C3B3E90"/>
    <w:multiLevelType w:val="multilevel"/>
    <w:tmpl w:val="C2C82610"/>
    <w:lvl w:ilvl="0">
      <w:start w:val="5"/>
      <w:numFmt w:val="decimal"/>
      <w:lvlText w:val="%1."/>
      <w:lvlJc w:val="left"/>
      <w:pPr>
        <w:ind w:left="450" w:hanging="450"/>
      </w:pPr>
      <w:rPr>
        <w:rFonts w:eastAsiaTheme="minorHAnsi" w:cstheme="minorBid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Theme="minorHAnsi" w:cstheme="minorBidi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cstheme="minorBidi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HAnsi" w:cstheme="minorBidi"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cstheme="minorBidi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HAnsi" w:cstheme="minorBidi"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Theme="minorHAnsi" w:cstheme="minorBidi"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HAnsi" w:cstheme="minorBidi"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Theme="minorHAnsi" w:cstheme="minorBidi" w:hint="default"/>
        <w:b w:val="0"/>
        <w:i w:val="0"/>
      </w:rPr>
    </w:lvl>
  </w:abstractNum>
  <w:abstractNum w:abstractNumId="4">
    <w:nsid w:val="27506FCD"/>
    <w:multiLevelType w:val="multilevel"/>
    <w:tmpl w:val="7828293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5">
    <w:nsid w:val="49A04DD6"/>
    <w:multiLevelType w:val="multilevel"/>
    <w:tmpl w:val="9AF080E6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/>
        <w:b w:val="0"/>
        <w:i w:val="0"/>
        <w:color w:val="auto"/>
      </w:rPr>
    </w:lvl>
    <w:lvl w:ilvl="1">
      <w:start w:val="1"/>
      <w:numFmt w:val="decimal"/>
      <w:isLgl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6">
    <w:nsid w:val="4C4C3437"/>
    <w:multiLevelType w:val="multilevel"/>
    <w:tmpl w:val="C4B4CA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b w:val="0"/>
        <w:i w:val="0"/>
      </w:rPr>
    </w:lvl>
  </w:abstractNum>
  <w:abstractNum w:abstractNumId="7">
    <w:nsid w:val="5D473176"/>
    <w:multiLevelType w:val="multilevel"/>
    <w:tmpl w:val="BC128DA2"/>
    <w:lvl w:ilvl="0">
      <w:start w:val="1"/>
      <w:numFmt w:val="decimal"/>
      <w:lvlText w:val="%1."/>
      <w:lvlJc w:val="left"/>
      <w:pPr>
        <w:ind w:left="5889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692" w:hanging="11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3" w:hanging="11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74" w:hanging="11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15" w:hanging="11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14" w:hanging="2160"/>
      </w:pPr>
      <w:rPr>
        <w:rFonts w:hint="default"/>
      </w:rPr>
    </w:lvl>
  </w:abstractNum>
  <w:abstractNum w:abstractNumId="8">
    <w:nsid w:val="62AC367F"/>
    <w:multiLevelType w:val="multilevel"/>
    <w:tmpl w:val="28105A1C"/>
    <w:lvl w:ilvl="0">
      <w:start w:val="1"/>
      <w:numFmt w:val="decimal"/>
      <w:lvlText w:val="%1."/>
      <w:lvlJc w:val="left"/>
      <w:pPr>
        <w:ind w:left="1154" w:hanging="87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3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08" w:hanging="2160"/>
      </w:pPr>
      <w:rPr>
        <w:rFonts w:hint="default"/>
      </w:rPr>
    </w:lvl>
  </w:abstractNum>
  <w:abstractNum w:abstractNumId="9">
    <w:nsid w:val="654542FD"/>
    <w:multiLevelType w:val="multilevel"/>
    <w:tmpl w:val="9B708FF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eastAsia="Calibri"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eastAsia="Calibri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eastAsia="Calibri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eastAsia="Calibri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eastAsia="Calibri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eastAsia="Calibri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eastAsia="Calibri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eastAsia="Calibri" w:cs="Times New Roman" w:hint="default"/>
      </w:rPr>
    </w:lvl>
  </w:abstractNum>
  <w:abstractNum w:abstractNumId="10">
    <w:nsid w:val="6D17499F"/>
    <w:multiLevelType w:val="multilevel"/>
    <w:tmpl w:val="28105A1C"/>
    <w:lvl w:ilvl="0">
      <w:start w:val="1"/>
      <w:numFmt w:val="decimal"/>
      <w:lvlText w:val="%1."/>
      <w:lvlJc w:val="left"/>
      <w:pPr>
        <w:ind w:left="1154" w:hanging="87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3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08" w:hanging="2160"/>
      </w:pPr>
      <w:rPr>
        <w:rFonts w:hint="default"/>
      </w:rPr>
    </w:lvl>
  </w:abstractNum>
  <w:abstractNum w:abstractNumId="11">
    <w:nsid w:val="79F87E37"/>
    <w:multiLevelType w:val="hybridMultilevel"/>
    <w:tmpl w:val="0F544D18"/>
    <w:lvl w:ilvl="0" w:tplc="072C606E">
      <w:start w:val="1"/>
      <w:numFmt w:val="decimal"/>
      <w:lvlText w:val="%1."/>
      <w:lvlJc w:val="left"/>
      <w:pPr>
        <w:ind w:left="1422" w:hanging="855"/>
      </w:pPr>
      <w:rPr>
        <w:rFonts w:hint="default"/>
        <w:b w:val="0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0"/>
  </w:num>
  <w:num w:numId="2">
    <w:abstractNumId w:val="5"/>
  </w:num>
  <w:num w:numId="3">
    <w:abstractNumId w:val="8"/>
  </w:num>
  <w:num w:numId="4">
    <w:abstractNumId w:val="4"/>
  </w:num>
  <w:num w:numId="5">
    <w:abstractNumId w:val="11"/>
  </w:num>
  <w:num w:numId="6">
    <w:abstractNumId w:val="7"/>
  </w:num>
  <w:num w:numId="7">
    <w:abstractNumId w:val="3"/>
  </w:num>
  <w:num w:numId="8">
    <w:abstractNumId w:val="2"/>
  </w:num>
  <w:num w:numId="9">
    <w:abstractNumId w:val="6"/>
  </w:num>
  <w:num w:numId="10">
    <w:abstractNumId w:val="1"/>
  </w:num>
  <w:num w:numId="11">
    <w:abstractNumId w:val="9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0E7"/>
    <w:rsid w:val="00000A27"/>
    <w:rsid w:val="000023B9"/>
    <w:rsid w:val="00003F06"/>
    <w:rsid w:val="00004F9B"/>
    <w:rsid w:val="00007574"/>
    <w:rsid w:val="000076BD"/>
    <w:rsid w:val="000077C9"/>
    <w:rsid w:val="00007E0B"/>
    <w:rsid w:val="0001047B"/>
    <w:rsid w:val="00012DBF"/>
    <w:rsid w:val="000135F1"/>
    <w:rsid w:val="00015B02"/>
    <w:rsid w:val="0001752A"/>
    <w:rsid w:val="00022EE8"/>
    <w:rsid w:val="000233C7"/>
    <w:rsid w:val="0003429D"/>
    <w:rsid w:val="0003594E"/>
    <w:rsid w:val="00035A39"/>
    <w:rsid w:val="00036A3B"/>
    <w:rsid w:val="00041753"/>
    <w:rsid w:val="000418D1"/>
    <w:rsid w:val="00044404"/>
    <w:rsid w:val="00044688"/>
    <w:rsid w:val="000453A9"/>
    <w:rsid w:val="00045B76"/>
    <w:rsid w:val="00053BDD"/>
    <w:rsid w:val="00054CA0"/>
    <w:rsid w:val="00054CCF"/>
    <w:rsid w:val="000572F2"/>
    <w:rsid w:val="00057A89"/>
    <w:rsid w:val="00057B46"/>
    <w:rsid w:val="0006241B"/>
    <w:rsid w:val="00062D10"/>
    <w:rsid w:val="0007128D"/>
    <w:rsid w:val="000732A7"/>
    <w:rsid w:val="00075465"/>
    <w:rsid w:val="000761D4"/>
    <w:rsid w:val="00076636"/>
    <w:rsid w:val="0008170B"/>
    <w:rsid w:val="00084139"/>
    <w:rsid w:val="00085C4C"/>
    <w:rsid w:val="00087032"/>
    <w:rsid w:val="000870A8"/>
    <w:rsid w:val="0008740B"/>
    <w:rsid w:val="00090B5C"/>
    <w:rsid w:val="000930EB"/>
    <w:rsid w:val="0009484B"/>
    <w:rsid w:val="000965F0"/>
    <w:rsid w:val="00097BC9"/>
    <w:rsid w:val="000A1D02"/>
    <w:rsid w:val="000A20C1"/>
    <w:rsid w:val="000A23DA"/>
    <w:rsid w:val="000A24C6"/>
    <w:rsid w:val="000A4E52"/>
    <w:rsid w:val="000B0063"/>
    <w:rsid w:val="000B0088"/>
    <w:rsid w:val="000B15FE"/>
    <w:rsid w:val="000B3E0C"/>
    <w:rsid w:val="000B5ED2"/>
    <w:rsid w:val="000B70E5"/>
    <w:rsid w:val="000C1B73"/>
    <w:rsid w:val="000D1DA1"/>
    <w:rsid w:val="000D296F"/>
    <w:rsid w:val="000D7D32"/>
    <w:rsid w:val="000F2C0D"/>
    <w:rsid w:val="000F3AC3"/>
    <w:rsid w:val="000F46CE"/>
    <w:rsid w:val="000F48A4"/>
    <w:rsid w:val="000F5D72"/>
    <w:rsid w:val="000F756F"/>
    <w:rsid w:val="00104BF6"/>
    <w:rsid w:val="00105724"/>
    <w:rsid w:val="00105A60"/>
    <w:rsid w:val="00106BBB"/>
    <w:rsid w:val="0010772B"/>
    <w:rsid w:val="00111CD6"/>
    <w:rsid w:val="001126B1"/>
    <w:rsid w:val="00113E6F"/>
    <w:rsid w:val="001140D3"/>
    <w:rsid w:val="0011524B"/>
    <w:rsid w:val="001171F8"/>
    <w:rsid w:val="001179E7"/>
    <w:rsid w:val="001211DA"/>
    <w:rsid w:val="00121B27"/>
    <w:rsid w:val="00122409"/>
    <w:rsid w:val="00122BA6"/>
    <w:rsid w:val="001240E1"/>
    <w:rsid w:val="00126B63"/>
    <w:rsid w:val="00130D71"/>
    <w:rsid w:val="0013118F"/>
    <w:rsid w:val="0013351C"/>
    <w:rsid w:val="00133E2E"/>
    <w:rsid w:val="0013478C"/>
    <w:rsid w:val="00135362"/>
    <w:rsid w:val="00135EF7"/>
    <w:rsid w:val="00137BDC"/>
    <w:rsid w:val="001437AC"/>
    <w:rsid w:val="00146E1D"/>
    <w:rsid w:val="00151719"/>
    <w:rsid w:val="001519BD"/>
    <w:rsid w:val="00157A22"/>
    <w:rsid w:val="00161EDA"/>
    <w:rsid w:val="0016697F"/>
    <w:rsid w:val="00170D20"/>
    <w:rsid w:val="00172901"/>
    <w:rsid w:val="00172D29"/>
    <w:rsid w:val="001757C0"/>
    <w:rsid w:val="00176965"/>
    <w:rsid w:val="001776EA"/>
    <w:rsid w:val="00182573"/>
    <w:rsid w:val="001846A2"/>
    <w:rsid w:val="00185944"/>
    <w:rsid w:val="00186DD6"/>
    <w:rsid w:val="001947FE"/>
    <w:rsid w:val="001A0651"/>
    <w:rsid w:val="001A34F4"/>
    <w:rsid w:val="001A5325"/>
    <w:rsid w:val="001A677B"/>
    <w:rsid w:val="001A7458"/>
    <w:rsid w:val="001A7488"/>
    <w:rsid w:val="001B053A"/>
    <w:rsid w:val="001B4708"/>
    <w:rsid w:val="001B52E7"/>
    <w:rsid w:val="001B5F4A"/>
    <w:rsid w:val="001C1A9A"/>
    <w:rsid w:val="001C34AF"/>
    <w:rsid w:val="001C5D4F"/>
    <w:rsid w:val="001D0A33"/>
    <w:rsid w:val="001D34A3"/>
    <w:rsid w:val="001D5BE5"/>
    <w:rsid w:val="001D6102"/>
    <w:rsid w:val="001D620B"/>
    <w:rsid w:val="001D7C9F"/>
    <w:rsid w:val="001E475C"/>
    <w:rsid w:val="001E5925"/>
    <w:rsid w:val="001E6CA4"/>
    <w:rsid w:val="001E731A"/>
    <w:rsid w:val="001E7871"/>
    <w:rsid w:val="001F096D"/>
    <w:rsid w:val="001F2643"/>
    <w:rsid w:val="001F2C4B"/>
    <w:rsid w:val="001F4C28"/>
    <w:rsid w:val="001F52C6"/>
    <w:rsid w:val="001F605B"/>
    <w:rsid w:val="001F7A55"/>
    <w:rsid w:val="002011D1"/>
    <w:rsid w:val="00204B82"/>
    <w:rsid w:val="002055FF"/>
    <w:rsid w:val="00206514"/>
    <w:rsid w:val="00206E18"/>
    <w:rsid w:val="0021276F"/>
    <w:rsid w:val="00217A19"/>
    <w:rsid w:val="002201D0"/>
    <w:rsid w:val="00222286"/>
    <w:rsid w:val="0022301D"/>
    <w:rsid w:val="00226A52"/>
    <w:rsid w:val="00233E8C"/>
    <w:rsid w:val="00233ED4"/>
    <w:rsid w:val="002365E1"/>
    <w:rsid w:val="00236D1E"/>
    <w:rsid w:val="0023755A"/>
    <w:rsid w:val="002419E9"/>
    <w:rsid w:val="00241A49"/>
    <w:rsid w:val="0024238E"/>
    <w:rsid w:val="0024317D"/>
    <w:rsid w:val="00243C90"/>
    <w:rsid w:val="002448C0"/>
    <w:rsid w:val="00244EB5"/>
    <w:rsid w:val="002464C5"/>
    <w:rsid w:val="00246A57"/>
    <w:rsid w:val="00246BC8"/>
    <w:rsid w:val="00247317"/>
    <w:rsid w:val="002477FB"/>
    <w:rsid w:val="00252357"/>
    <w:rsid w:val="00252DBB"/>
    <w:rsid w:val="0025549C"/>
    <w:rsid w:val="00262B57"/>
    <w:rsid w:val="00263D5F"/>
    <w:rsid w:val="00264AEA"/>
    <w:rsid w:val="002662A5"/>
    <w:rsid w:val="00270224"/>
    <w:rsid w:val="002737C2"/>
    <w:rsid w:val="00273C35"/>
    <w:rsid w:val="002752FD"/>
    <w:rsid w:val="002764EF"/>
    <w:rsid w:val="002777D5"/>
    <w:rsid w:val="00281BAF"/>
    <w:rsid w:val="00287414"/>
    <w:rsid w:val="0029065E"/>
    <w:rsid w:val="0029173F"/>
    <w:rsid w:val="00293024"/>
    <w:rsid w:val="00294827"/>
    <w:rsid w:val="0029579C"/>
    <w:rsid w:val="00296237"/>
    <w:rsid w:val="00296EB5"/>
    <w:rsid w:val="002A0567"/>
    <w:rsid w:val="002A38FD"/>
    <w:rsid w:val="002A3CA8"/>
    <w:rsid w:val="002A523D"/>
    <w:rsid w:val="002A61AD"/>
    <w:rsid w:val="002A6F72"/>
    <w:rsid w:val="002A6F78"/>
    <w:rsid w:val="002A7B33"/>
    <w:rsid w:val="002B7350"/>
    <w:rsid w:val="002C4EAB"/>
    <w:rsid w:val="002C5EB3"/>
    <w:rsid w:val="002C7184"/>
    <w:rsid w:val="002C79DB"/>
    <w:rsid w:val="002D0EF4"/>
    <w:rsid w:val="002D1132"/>
    <w:rsid w:val="002D2D21"/>
    <w:rsid w:val="002D2E10"/>
    <w:rsid w:val="002D431B"/>
    <w:rsid w:val="002D5759"/>
    <w:rsid w:val="002D5C44"/>
    <w:rsid w:val="002D6439"/>
    <w:rsid w:val="002D656A"/>
    <w:rsid w:val="002D73E9"/>
    <w:rsid w:val="002E6553"/>
    <w:rsid w:val="002E679C"/>
    <w:rsid w:val="002E78E9"/>
    <w:rsid w:val="002F0546"/>
    <w:rsid w:val="002F1361"/>
    <w:rsid w:val="002F3D5B"/>
    <w:rsid w:val="002F3F6D"/>
    <w:rsid w:val="002F4429"/>
    <w:rsid w:val="002F56B8"/>
    <w:rsid w:val="002F58E8"/>
    <w:rsid w:val="002F5ED6"/>
    <w:rsid w:val="00300CAC"/>
    <w:rsid w:val="0030110C"/>
    <w:rsid w:val="00301C61"/>
    <w:rsid w:val="003021D1"/>
    <w:rsid w:val="00303CBB"/>
    <w:rsid w:val="0032019F"/>
    <w:rsid w:val="003224CC"/>
    <w:rsid w:val="00326791"/>
    <w:rsid w:val="00326F77"/>
    <w:rsid w:val="0033115A"/>
    <w:rsid w:val="00333053"/>
    <w:rsid w:val="00333E37"/>
    <w:rsid w:val="0033681B"/>
    <w:rsid w:val="0034187A"/>
    <w:rsid w:val="0034301C"/>
    <w:rsid w:val="0034439C"/>
    <w:rsid w:val="003466C5"/>
    <w:rsid w:val="003478D3"/>
    <w:rsid w:val="00347F47"/>
    <w:rsid w:val="00352EF7"/>
    <w:rsid w:val="00353A8B"/>
    <w:rsid w:val="003550E7"/>
    <w:rsid w:val="00355B73"/>
    <w:rsid w:val="003562FF"/>
    <w:rsid w:val="00361F94"/>
    <w:rsid w:val="00364AE2"/>
    <w:rsid w:val="003664E7"/>
    <w:rsid w:val="003668BF"/>
    <w:rsid w:val="003671C8"/>
    <w:rsid w:val="00373D7B"/>
    <w:rsid w:val="00374E4A"/>
    <w:rsid w:val="00375F43"/>
    <w:rsid w:val="00376B5C"/>
    <w:rsid w:val="00385D1C"/>
    <w:rsid w:val="00387535"/>
    <w:rsid w:val="00393100"/>
    <w:rsid w:val="003A0A9C"/>
    <w:rsid w:val="003A11AB"/>
    <w:rsid w:val="003A3C5F"/>
    <w:rsid w:val="003A4B2B"/>
    <w:rsid w:val="003B1FD6"/>
    <w:rsid w:val="003B6444"/>
    <w:rsid w:val="003B6FAF"/>
    <w:rsid w:val="003C2CAE"/>
    <w:rsid w:val="003C454A"/>
    <w:rsid w:val="003C4621"/>
    <w:rsid w:val="003C6E2E"/>
    <w:rsid w:val="003C772A"/>
    <w:rsid w:val="003C7CA9"/>
    <w:rsid w:val="003D183E"/>
    <w:rsid w:val="003D1A88"/>
    <w:rsid w:val="003D380E"/>
    <w:rsid w:val="003D4C59"/>
    <w:rsid w:val="003D50A7"/>
    <w:rsid w:val="003D5912"/>
    <w:rsid w:val="003D7037"/>
    <w:rsid w:val="003E2E61"/>
    <w:rsid w:val="003E337E"/>
    <w:rsid w:val="003E362E"/>
    <w:rsid w:val="003E3B6D"/>
    <w:rsid w:val="003E57D4"/>
    <w:rsid w:val="003E6876"/>
    <w:rsid w:val="003F1536"/>
    <w:rsid w:val="003F2503"/>
    <w:rsid w:val="003F2579"/>
    <w:rsid w:val="003F3AE5"/>
    <w:rsid w:val="003F4D31"/>
    <w:rsid w:val="003F521E"/>
    <w:rsid w:val="003F56DC"/>
    <w:rsid w:val="004057AD"/>
    <w:rsid w:val="0040584E"/>
    <w:rsid w:val="00405AFE"/>
    <w:rsid w:val="00405B16"/>
    <w:rsid w:val="00411E38"/>
    <w:rsid w:val="00415440"/>
    <w:rsid w:val="00415DCD"/>
    <w:rsid w:val="00420386"/>
    <w:rsid w:val="00422C11"/>
    <w:rsid w:val="00426018"/>
    <w:rsid w:val="004265C5"/>
    <w:rsid w:val="00434701"/>
    <w:rsid w:val="00437EE7"/>
    <w:rsid w:val="0044368B"/>
    <w:rsid w:val="00443B66"/>
    <w:rsid w:val="00444FC9"/>
    <w:rsid w:val="00445CBB"/>
    <w:rsid w:val="00446A46"/>
    <w:rsid w:val="00447D97"/>
    <w:rsid w:val="00450AA5"/>
    <w:rsid w:val="0046044E"/>
    <w:rsid w:val="0046054F"/>
    <w:rsid w:val="00460A42"/>
    <w:rsid w:val="00460A68"/>
    <w:rsid w:val="00465623"/>
    <w:rsid w:val="00471AD4"/>
    <w:rsid w:val="00473233"/>
    <w:rsid w:val="00474E68"/>
    <w:rsid w:val="00475982"/>
    <w:rsid w:val="00476437"/>
    <w:rsid w:val="004827F8"/>
    <w:rsid w:val="00483188"/>
    <w:rsid w:val="00484892"/>
    <w:rsid w:val="004862C5"/>
    <w:rsid w:val="00487EEA"/>
    <w:rsid w:val="004902DB"/>
    <w:rsid w:val="004920DD"/>
    <w:rsid w:val="004933FF"/>
    <w:rsid w:val="00493EDA"/>
    <w:rsid w:val="00495A1F"/>
    <w:rsid w:val="004A019F"/>
    <w:rsid w:val="004A13D3"/>
    <w:rsid w:val="004A2317"/>
    <w:rsid w:val="004A5CFD"/>
    <w:rsid w:val="004A6AE1"/>
    <w:rsid w:val="004A6CE6"/>
    <w:rsid w:val="004A73CB"/>
    <w:rsid w:val="004B0A62"/>
    <w:rsid w:val="004B1499"/>
    <w:rsid w:val="004B2327"/>
    <w:rsid w:val="004B4599"/>
    <w:rsid w:val="004B5106"/>
    <w:rsid w:val="004B57C0"/>
    <w:rsid w:val="004B723A"/>
    <w:rsid w:val="004C0FA5"/>
    <w:rsid w:val="004C2EC9"/>
    <w:rsid w:val="004C2EF7"/>
    <w:rsid w:val="004C30DD"/>
    <w:rsid w:val="004D12D4"/>
    <w:rsid w:val="004D1435"/>
    <w:rsid w:val="004D361A"/>
    <w:rsid w:val="004D425E"/>
    <w:rsid w:val="004D60EA"/>
    <w:rsid w:val="004D639B"/>
    <w:rsid w:val="004D7D76"/>
    <w:rsid w:val="004D7D93"/>
    <w:rsid w:val="004E171B"/>
    <w:rsid w:val="004E268F"/>
    <w:rsid w:val="004E47D5"/>
    <w:rsid w:val="004E48EF"/>
    <w:rsid w:val="004E5719"/>
    <w:rsid w:val="004E735E"/>
    <w:rsid w:val="004F0C97"/>
    <w:rsid w:val="004F0F33"/>
    <w:rsid w:val="004F166D"/>
    <w:rsid w:val="004F35D9"/>
    <w:rsid w:val="004F3B16"/>
    <w:rsid w:val="004F47B1"/>
    <w:rsid w:val="004F79B3"/>
    <w:rsid w:val="005012F0"/>
    <w:rsid w:val="005036C3"/>
    <w:rsid w:val="00505F19"/>
    <w:rsid w:val="005060CA"/>
    <w:rsid w:val="0051056A"/>
    <w:rsid w:val="0051118E"/>
    <w:rsid w:val="005136FA"/>
    <w:rsid w:val="005137F9"/>
    <w:rsid w:val="00513961"/>
    <w:rsid w:val="00513B84"/>
    <w:rsid w:val="0051575D"/>
    <w:rsid w:val="005248D6"/>
    <w:rsid w:val="0052779E"/>
    <w:rsid w:val="0053317C"/>
    <w:rsid w:val="005358B2"/>
    <w:rsid w:val="00535B2C"/>
    <w:rsid w:val="00535FC2"/>
    <w:rsid w:val="00536938"/>
    <w:rsid w:val="00536B65"/>
    <w:rsid w:val="00540605"/>
    <w:rsid w:val="005418C3"/>
    <w:rsid w:val="00542DBA"/>
    <w:rsid w:val="00543CDB"/>
    <w:rsid w:val="00544D9C"/>
    <w:rsid w:val="00545145"/>
    <w:rsid w:val="005457F7"/>
    <w:rsid w:val="00545BBE"/>
    <w:rsid w:val="005473F5"/>
    <w:rsid w:val="0054799D"/>
    <w:rsid w:val="0055027C"/>
    <w:rsid w:val="00550437"/>
    <w:rsid w:val="00553EB4"/>
    <w:rsid w:val="0056015C"/>
    <w:rsid w:val="00561472"/>
    <w:rsid w:val="005619C0"/>
    <w:rsid w:val="005630F2"/>
    <w:rsid w:val="0056409C"/>
    <w:rsid w:val="00564525"/>
    <w:rsid w:val="005648A5"/>
    <w:rsid w:val="005648A8"/>
    <w:rsid w:val="00564E4A"/>
    <w:rsid w:val="0056599D"/>
    <w:rsid w:val="00566F25"/>
    <w:rsid w:val="005700CF"/>
    <w:rsid w:val="00570BA6"/>
    <w:rsid w:val="00571FB9"/>
    <w:rsid w:val="005723EA"/>
    <w:rsid w:val="0057622F"/>
    <w:rsid w:val="00576691"/>
    <w:rsid w:val="00576F7C"/>
    <w:rsid w:val="00577323"/>
    <w:rsid w:val="00580740"/>
    <w:rsid w:val="0058135F"/>
    <w:rsid w:val="00581509"/>
    <w:rsid w:val="00581512"/>
    <w:rsid w:val="005828FA"/>
    <w:rsid w:val="00583AFF"/>
    <w:rsid w:val="00586FFF"/>
    <w:rsid w:val="0058706A"/>
    <w:rsid w:val="0059060C"/>
    <w:rsid w:val="005907EA"/>
    <w:rsid w:val="005936B4"/>
    <w:rsid w:val="00597646"/>
    <w:rsid w:val="0059770A"/>
    <w:rsid w:val="005A0224"/>
    <w:rsid w:val="005A338A"/>
    <w:rsid w:val="005A582B"/>
    <w:rsid w:val="005B6E84"/>
    <w:rsid w:val="005C0B76"/>
    <w:rsid w:val="005C0E9E"/>
    <w:rsid w:val="005C1DF2"/>
    <w:rsid w:val="005C265E"/>
    <w:rsid w:val="005C2D6E"/>
    <w:rsid w:val="005C5377"/>
    <w:rsid w:val="005C6859"/>
    <w:rsid w:val="005C6C17"/>
    <w:rsid w:val="005C7085"/>
    <w:rsid w:val="005D3AA1"/>
    <w:rsid w:val="005D6FD2"/>
    <w:rsid w:val="005E1C90"/>
    <w:rsid w:val="005E23ED"/>
    <w:rsid w:val="005F1188"/>
    <w:rsid w:val="005F3BA4"/>
    <w:rsid w:val="005F3E9B"/>
    <w:rsid w:val="005F61A0"/>
    <w:rsid w:val="00600378"/>
    <w:rsid w:val="00602C6C"/>
    <w:rsid w:val="00602EAA"/>
    <w:rsid w:val="00607331"/>
    <w:rsid w:val="00610535"/>
    <w:rsid w:val="00611AF3"/>
    <w:rsid w:val="00611B41"/>
    <w:rsid w:val="00612284"/>
    <w:rsid w:val="00613992"/>
    <w:rsid w:val="00614153"/>
    <w:rsid w:val="0061509F"/>
    <w:rsid w:val="00615BDD"/>
    <w:rsid w:val="00617F90"/>
    <w:rsid w:val="00621B15"/>
    <w:rsid w:val="00621C4C"/>
    <w:rsid w:val="00622B23"/>
    <w:rsid w:val="0062329F"/>
    <w:rsid w:val="006239AA"/>
    <w:rsid w:val="00625035"/>
    <w:rsid w:val="006257A8"/>
    <w:rsid w:val="006275DE"/>
    <w:rsid w:val="00632EA3"/>
    <w:rsid w:val="0063462D"/>
    <w:rsid w:val="0063636F"/>
    <w:rsid w:val="00640613"/>
    <w:rsid w:val="00640B00"/>
    <w:rsid w:val="00640F11"/>
    <w:rsid w:val="006414D2"/>
    <w:rsid w:val="00644937"/>
    <w:rsid w:val="00644CB8"/>
    <w:rsid w:val="0064500E"/>
    <w:rsid w:val="006459E8"/>
    <w:rsid w:val="00645F24"/>
    <w:rsid w:val="006463A2"/>
    <w:rsid w:val="00647BFB"/>
    <w:rsid w:val="00647EE1"/>
    <w:rsid w:val="00654FC9"/>
    <w:rsid w:val="00655434"/>
    <w:rsid w:val="00663294"/>
    <w:rsid w:val="00663AF0"/>
    <w:rsid w:val="006669A1"/>
    <w:rsid w:val="00667E8F"/>
    <w:rsid w:val="006700D9"/>
    <w:rsid w:val="00673DB4"/>
    <w:rsid w:val="00674EDE"/>
    <w:rsid w:val="00677642"/>
    <w:rsid w:val="00681791"/>
    <w:rsid w:val="00684B2B"/>
    <w:rsid w:val="006906FE"/>
    <w:rsid w:val="00693203"/>
    <w:rsid w:val="00693E78"/>
    <w:rsid w:val="00694508"/>
    <w:rsid w:val="00695B52"/>
    <w:rsid w:val="006A00D4"/>
    <w:rsid w:val="006A0F11"/>
    <w:rsid w:val="006A3F8D"/>
    <w:rsid w:val="006A622B"/>
    <w:rsid w:val="006A702A"/>
    <w:rsid w:val="006B0863"/>
    <w:rsid w:val="006B153A"/>
    <w:rsid w:val="006B19BD"/>
    <w:rsid w:val="006B2262"/>
    <w:rsid w:val="006B57DB"/>
    <w:rsid w:val="006B7E34"/>
    <w:rsid w:val="006C081A"/>
    <w:rsid w:val="006C1B09"/>
    <w:rsid w:val="006C1D18"/>
    <w:rsid w:val="006C294A"/>
    <w:rsid w:val="006C3874"/>
    <w:rsid w:val="006C3A02"/>
    <w:rsid w:val="006C4960"/>
    <w:rsid w:val="006C7953"/>
    <w:rsid w:val="006D05C9"/>
    <w:rsid w:val="006D216F"/>
    <w:rsid w:val="006D2957"/>
    <w:rsid w:val="006D3690"/>
    <w:rsid w:val="006E4E10"/>
    <w:rsid w:val="006E51EE"/>
    <w:rsid w:val="006E627B"/>
    <w:rsid w:val="006E6B06"/>
    <w:rsid w:val="006F011D"/>
    <w:rsid w:val="006F1483"/>
    <w:rsid w:val="006F1DDF"/>
    <w:rsid w:val="006F56C2"/>
    <w:rsid w:val="006F6A7E"/>
    <w:rsid w:val="006F6C11"/>
    <w:rsid w:val="00710B07"/>
    <w:rsid w:val="00711CDF"/>
    <w:rsid w:val="0071225B"/>
    <w:rsid w:val="00712B19"/>
    <w:rsid w:val="00715DA8"/>
    <w:rsid w:val="00716544"/>
    <w:rsid w:val="00721186"/>
    <w:rsid w:val="00721B36"/>
    <w:rsid w:val="00725737"/>
    <w:rsid w:val="00726DF7"/>
    <w:rsid w:val="0072772E"/>
    <w:rsid w:val="00730324"/>
    <w:rsid w:val="007328BD"/>
    <w:rsid w:val="00733D73"/>
    <w:rsid w:val="007358C0"/>
    <w:rsid w:val="00735E40"/>
    <w:rsid w:val="00736089"/>
    <w:rsid w:val="00737227"/>
    <w:rsid w:val="00741350"/>
    <w:rsid w:val="007440FF"/>
    <w:rsid w:val="00747027"/>
    <w:rsid w:val="00751CF7"/>
    <w:rsid w:val="00753B5A"/>
    <w:rsid w:val="00755AB5"/>
    <w:rsid w:val="00756B86"/>
    <w:rsid w:val="00761103"/>
    <w:rsid w:val="00761ABD"/>
    <w:rsid w:val="0076542B"/>
    <w:rsid w:val="00766C3E"/>
    <w:rsid w:val="00766DF2"/>
    <w:rsid w:val="00770653"/>
    <w:rsid w:val="007706DB"/>
    <w:rsid w:val="00770A40"/>
    <w:rsid w:val="00771A7C"/>
    <w:rsid w:val="00775243"/>
    <w:rsid w:val="00777AFE"/>
    <w:rsid w:val="0078019E"/>
    <w:rsid w:val="00780318"/>
    <w:rsid w:val="00782D0A"/>
    <w:rsid w:val="00783172"/>
    <w:rsid w:val="007838A2"/>
    <w:rsid w:val="00783C9B"/>
    <w:rsid w:val="007840CE"/>
    <w:rsid w:val="00785540"/>
    <w:rsid w:val="00785CAC"/>
    <w:rsid w:val="00786C65"/>
    <w:rsid w:val="0078703F"/>
    <w:rsid w:val="00793B6C"/>
    <w:rsid w:val="00797E1A"/>
    <w:rsid w:val="007A0F8C"/>
    <w:rsid w:val="007A1332"/>
    <w:rsid w:val="007A25DB"/>
    <w:rsid w:val="007A2731"/>
    <w:rsid w:val="007A2BE6"/>
    <w:rsid w:val="007A7701"/>
    <w:rsid w:val="007B0D45"/>
    <w:rsid w:val="007B1B6E"/>
    <w:rsid w:val="007B40A3"/>
    <w:rsid w:val="007C0433"/>
    <w:rsid w:val="007C04A2"/>
    <w:rsid w:val="007C2527"/>
    <w:rsid w:val="007C4847"/>
    <w:rsid w:val="007C7366"/>
    <w:rsid w:val="007D3258"/>
    <w:rsid w:val="007D7C13"/>
    <w:rsid w:val="007E15D0"/>
    <w:rsid w:val="007E2A74"/>
    <w:rsid w:val="007E4C71"/>
    <w:rsid w:val="007E528F"/>
    <w:rsid w:val="007E590C"/>
    <w:rsid w:val="007E5AA9"/>
    <w:rsid w:val="007E7708"/>
    <w:rsid w:val="007F05FA"/>
    <w:rsid w:val="007F39A5"/>
    <w:rsid w:val="007F42D6"/>
    <w:rsid w:val="007F4F0F"/>
    <w:rsid w:val="00800912"/>
    <w:rsid w:val="00801555"/>
    <w:rsid w:val="008037D7"/>
    <w:rsid w:val="0080530D"/>
    <w:rsid w:val="00806DAA"/>
    <w:rsid w:val="008077D7"/>
    <w:rsid w:val="0080781C"/>
    <w:rsid w:val="00807ADC"/>
    <w:rsid w:val="008119D6"/>
    <w:rsid w:val="008140FD"/>
    <w:rsid w:val="00816590"/>
    <w:rsid w:val="008175AB"/>
    <w:rsid w:val="00820B46"/>
    <w:rsid w:val="00823153"/>
    <w:rsid w:val="00826977"/>
    <w:rsid w:val="008336D2"/>
    <w:rsid w:val="00837281"/>
    <w:rsid w:val="00840641"/>
    <w:rsid w:val="0084316B"/>
    <w:rsid w:val="00843D71"/>
    <w:rsid w:val="00845ED2"/>
    <w:rsid w:val="00846884"/>
    <w:rsid w:val="00856735"/>
    <w:rsid w:val="00857096"/>
    <w:rsid w:val="008616D8"/>
    <w:rsid w:val="008635A6"/>
    <w:rsid w:val="00863A7E"/>
    <w:rsid w:val="00864658"/>
    <w:rsid w:val="008653BF"/>
    <w:rsid w:val="00865941"/>
    <w:rsid w:val="008676F3"/>
    <w:rsid w:val="00870DC7"/>
    <w:rsid w:val="00871020"/>
    <w:rsid w:val="0087175F"/>
    <w:rsid w:val="00871ABC"/>
    <w:rsid w:val="00872CD1"/>
    <w:rsid w:val="008741C1"/>
    <w:rsid w:val="00875B63"/>
    <w:rsid w:val="00875C8F"/>
    <w:rsid w:val="008801FE"/>
    <w:rsid w:val="00881B08"/>
    <w:rsid w:val="008823B0"/>
    <w:rsid w:val="00885C52"/>
    <w:rsid w:val="00887F7E"/>
    <w:rsid w:val="00890330"/>
    <w:rsid w:val="00890D2F"/>
    <w:rsid w:val="00891F05"/>
    <w:rsid w:val="00892529"/>
    <w:rsid w:val="00893F1E"/>
    <w:rsid w:val="008946D2"/>
    <w:rsid w:val="00897CAB"/>
    <w:rsid w:val="008A0175"/>
    <w:rsid w:val="008A5619"/>
    <w:rsid w:val="008B2080"/>
    <w:rsid w:val="008B4D9F"/>
    <w:rsid w:val="008B7CD7"/>
    <w:rsid w:val="008C050A"/>
    <w:rsid w:val="008C225B"/>
    <w:rsid w:val="008C35C9"/>
    <w:rsid w:val="008C37F1"/>
    <w:rsid w:val="008C39E2"/>
    <w:rsid w:val="008C44D1"/>
    <w:rsid w:val="008D0533"/>
    <w:rsid w:val="008D0730"/>
    <w:rsid w:val="008D0BF4"/>
    <w:rsid w:val="008D1092"/>
    <w:rsid w:val="008D2101"/>
    <w:rsid w:val="008D2A1D"/>
    <w:rsid w:val="008D3039"/>
    <w:rsid w:val="008D34BB"/>
    <w:rsid w:val="008D5A1A"/>
    <w:rsid w:val="008D6DD7"/>
    <w:rsid w:val="008D765C"/>
    <w:rsid w:val="008D79B4"/>
    <w:rsid w:val="008E0DB1"/>
    <w:rsid w:val="008E14BA"/>
    <w:rsid w:val="008E209C"/>
    <w:rsid w:val="008E33BC"/>
    <w:rsid w:val="008E49A5"/>
    <w:rsid w:val="008E53BF"/>
    <w:rsid w:val="008E7B81"/>
    <w:rsid w:val="008F3BD8"/>
    <w:rsid w:val="008F4428"/>
    <w:rsid w:val="008F77C0"/>
    <w:rsid w:val="009005A4"/>
    <w:rsid w:val="009008C3"/>
    <w:rsid w:val="009017A4"/>
    <w:rsid w:val="00901A5F"/>
    <w:rsid w:val="00902E74"/>
    <w:rsid w:val="00903D88"/>
    <w:rsid w:val="00904A2C"/>
    <w:rsid w:val="00904D42"/>
    <w:rsid w:val="00905D40"/>
    <w:rsid w:val="00906406"/>
    <w:rsid w:val="009068FF"/>
    <w:rsid w:val="00910AAF"/>
    <w:rsid w:val="0091243C"/>
    <w:rsid w:val="00912751"/>
    <w:rsid w:val="009132AC"/>
    <w:rsid w:val="00914D98"/>
    <w:rsid w:val="0091666E"/>
    <w:rsid w:val="00922CDB"/>
    <w:rsid w:val="00926080"/>
    <w:rsid w:val="00927154"/>
    <w:rsid w:val="009325F9"/>
    <w:rsid w:val="009338B3"/>
    <w:rsid w:val="009363F6"/>
    <w:rsid w:val="00941BA3"/>
    <w:rsid w:val="00942470"/>
    <w:rsid w:val="00944E33"/>
    <w:rsid w:val="00947967"/>
    <w:rsid w:val="00955B62"/>
    <w:rsid w:val="00961665"/>
    <w:rsid w:val="00962434"/>
    <w:rsid w:val="00962838"/>
    <w:rsid w:val="0096490A"/>
    <w:rsid w:val="009656A9"/>
    <w:rsid w:val="00966100"/>
    <w:rsid w:val="009668D3"/>
    <w:rsid w:val="00966D13"/>
    <w:rsid w:val="009708B1"/>
    <w:rsid w:val="009710DD"/>
    <w:rsid w:val="00971B3D"/>
    <w:rsid w:val="00972B53"/>
    <w:rsid w:val="0097449D"/>
    <w:rsid w:val="00974725"/>
    <w:rsid w:val="00974AC4"/>
    <w:rsid w:val="00981B0A"/>
    <w:rsid w:val="0098444B"/>
    <w:rsid w:val="00984C94"/>
    <w:rsid w:val="00985405"/>
    <w:rsid w:val="009859DB"/>
    <w:rsid w:val="00986CF0"/>
    <w:rsid w:val="009871B4"/>
    <w:rsid w:val="009A0089"/>
    <w:rsid w:val="009A1973"/>
    <w:rsid w:val="009A2EAA"/>
    <w:rsid w:val="009A3EA4"/>
    <w:rsid w:val="009A6AAA"/>
    <w:rsid w:val="009B4D5C"/>
    <w:rsid w:val="009C1F0E"/>
    <w:rsid w:val="009C2115"/>
    <w:rsid w:val="009C2131"/>
    <w:rsid w:val="009C2A29"/>
    <w:rsid w:val="009C3183"/>
    <w:rsid w:val="009C71B1"/>
    <w:rsid w:val="009D257D"/>
    <w:rsid w:val="009D3714"/>
    <w:rsid w:val="009D778B"/>
    <w:rsid w:val="009E10B0"/>
    <w:rsid w:val="009E2B40"/>
    <w:rsid w:val="009E3058"/>
    <w:rsid w:val="009E6598"/>
    <w:rsid w:val="009F2C80"/>
    <w:rsid w:val="009F3AAE"/>
    <w:rsid w:val="009F4A13"/>
    <w:rsid w:val="009F5FF3"/>
    <w:rsid w:val="009F67E2"/>
    <w:rsid w:val="00A0516E"/>
    <w:rsid w:val="00A07B97"/>
    <w:rsid w:val="00A10273"/>
    <w:rsid w:val="00A10770"/>
    <w:rsid w:val="00A17C3D"/>
    <w:rsid w:val="00A21110"/>
    <w:rsid w:val="00A21F50"/>
    <w:rsid w:val="00A2257B"/>
    <w:rsid w:val="00A22DDC"/>
    <w:rsid w:val="00A23705"/>
    <w:rsid w:val="00A24B8A"/>
    <w:rsid w:val="00A24C60"/>
    <w:rsid w:val="00A2615C"/>
    <w:rsid w:val="00A30DBD"/>
    <w:rsid w:val="00A31111"/>
    <w:rsid w:val="00A34794"/>
    <w:rsid w:val="00A357BC"/>
    <w:rsid w:val="00A37258"/>
    <w:rsid w:val="00A3737B"/>
    <w:rsid w:val="00A374D6"/>
    <w:rsid w:val="00A40F18"/>
    <w:rsid w:val="00A43A3B"/>
    <w:rsid w:val="00A45F4D"/>
    <w:rsid w:val="00A46009"/>
    <w:rsid w:val="00A46D9E"/>
    <w:rsid w:val="00A5164B"/>
    <w:rsid w:val="00A525E5"/>
    <w:rsid w:val="00A55B2D"/>
    <w:rsid w:val="00A60234"/>
    <w:rsid w:val="00A60256"/>
    <w:rsid w:val="00A642DE"/>
    <w:rsid w:val="00A6511B"/>
    <w:rsid w:val="00A67F23"/>
    <w:rsid w:val="00A7314D"/>
    <w:rsid w:val="00A7512C"/>
    <w:rsid w:val="00A77571"/>
    <w:rsid w:val="00A8138E"/>
    <w:rsid w:val="00A816D6"/>
    <w:rsid w:val="00A841D6"/>
    <w:rsid w:val="00A842D3"/>
    <w:rsid w:val="00A84FE8"/>
    <w:rsid w:val="00A8533A"/>
    <w:rsid w:val="00A86179"/>
    <w:rsid w:val="00A91C00"/>
    <w:rsid w:val="00A94991"/>
    <w:rsid w:val="00A9714D"/>
    <w:rsid w:val="00AA1742"/>
    <w:rsid w:val="00AA248A"/>
    <w:rsid w:val="00AA34D5"/>
    <w:rsid w:val="00AA45A0"/>
    <w:rsid w:val="00AA78D5"/>
    <w:rsid w:val="00AB0DD0"/>
    <w:rsid w:val="00AB146E"/>
    <w:rsid w:val="00AB3701"/>
    <w:rsid w:val="00AB6F46"/>
    <w:rsid w:val="00AB7BB7"/>
    <w:rsid w:val="00AC12AF"/>
    <w:rsid w:val="00AC1F78"/>
    <w:rsid w:val="00AC2767"/>
    <w:rsid w:val="00AC38F5"/>
    <w:rsid w:val="00AC5C6A"/>
    <w:rsid w:val="00AC7C40"/>
    <w:rsid w:val="00AD0B7B"/>
    <w:rsid w:val="00AD41C7"/>
    <w:rsid w:val="00AD5726"/>
    <w:rsid w:val="00AE106D"/>
    <w:rsid w:val="00AE10BA"/>
    <w:rsid w:val="00AE14A8"/>
    <w:rsid w:val="00AF1700"/>
    <w:rsid w:val="00AF2FE7"/>
    <w:rsid w:val="00AF40A5"/>
    <w:rsid w:val="00AF5040"/>
    <w:rsid w:val="00B01B5A"/>
    <w:rsid w:val="00B01CF9"/>
    <w:rsid w:val="00B025DF"/>
    <w:rsid w:val="00B03506"/>
    <w:rsid w:val="00B045F7"/>
    <w:rsid w:val="00B04C6A"/>
    <w:rsid w:val="00B054C9"/>
    <w:rsid w:val="00B0590C"/>
    <w:rsid w:val="00B064DA"/>
    <w:rsid w:val="00B07859"/>
    <w:rsid w:val="00B14F50"/>
    <w:rsid w:val="00B16C06"/>
    <w:rsid w:val="00B16E13"/>
    <w:rsid w:val="00B2168A"/>
    <w:rsid w:val="00B2234D"/>
    <w:rsid w:val="00B23261"/>
    <w:rsid w:val="00B235AE"/>
    <w:rsid w:val="00B23B36"/>
    <w:rsid w:val="00B2485C"/>
    <w:rsid w:val="00B24AAB"/>
    <w:rsid w:val="00B25778"/>
    <w:rsid w:val="00B30EB6"/>
    <w:rsid w:val="00B324E3"/>
    <w:rsid w:val="00B3256A"/>
    <w:rsid w:val="00B32E07"/>
    <w:rsid w:val="00B34B04"/>
    <w:rsid w:val="00B374D9"/>
    <w:rsid w:val="00B408D5"/>
    <w:rsid w:val="00B40FE0"/>
    <w:rsid w:val="00B4159C"/>
    <w:rsid w:val="00B42EAE"/>
    <w:rsid w:val="00B43169"/>
    <w:rsid w:val="00B43300"/>
    <w:rsid w:val="00B4400E"/>
    <w:rsid w:val="00B45A48"/>
    <w:rsid w:val="00B5032B"/>
    <w:rsid w:val="00B50525"/>
    <w:rsid w:val="00B5326F"/>
    <w:rsid w:val="00B54320"/>
    <w:rsid w:val="00B54C50"/>
    <w:rsid w:val="00B5541B"/>
    <w:rsid w:val="00B55A92"/>
    <w:rsid w:val="00B5686C"/>
    <w:rsid w:val="00B63F25"/>
    <w:rsid w:val="00B64A17"/>
    <w:rsid w:val="00B66F6E"/>
    <w:rsid w:val="00B71C89"/>
    <w:rsid w:val="00B72B1E"/>
    <w:rsid w:val="00B73464"/>
    <w:rsid w:val="00B8054B"/>
    <w:rsid w:val="00B80C74"/>
    <w:rsid w:val="00B81348"/>
    <w:rsid w:val="00B83C20"/>
    <w:rsid w:val="00B90ECB"/>
    <w:rsid w:val="00B911CC"/>
    <w:rsid w:val="00BA0531"/>
    <w:rsid w:val="00BA067C"/>
    <w:rsid w:val="00BA1081"/>
    <w:rsid w:val="00BA11EC"/>
    <w:rsid w:val="00BA45F0"/>
    <w:rsid w:val="00BA4B56"/>
    <w:rsid w:val="00BB0526"/>
    <w:rsid w:val="00BB3769"/>
    <w:rsid w:val="00BB477F"/>
    <w:rsid w:val="00BB4A5D"/>
    <w:rsid w:val="00BB4AC4"/>
    <w:rsid w:val="00BB54C7"/>
    <w:rsid w:val="00BC0617"/>
    <w:rsid w:val="00BC095B"/>
    <w:rsid w:val="00BC1294"/>
    <w:rsid w:val="00BC18F5"/>
    <w:rsid w:val="00BD0311"/>
    <w:rsid w:val="00BD0592"/>
    <w:rsid w:val="00BD3EB8"/>
    <w:rsid w:val="00BD5DCC"/>
    <w:rsid w:val="00BD7252"/>
    <w:rsid w:val="00BE06E2"/>
    <w:rsid w:val="00BE11EA"/>
    <w:rsid w:val="00BE1F2C"/>
    <w:rsid w:val="00BE26FE"/>
    <w:rsid w:val="00BE34B2"/>
    <w:rsid w:val="00BE4822"/>
    <w:rsid w:val="00BE4DAB"/>
    <w:rsid w:val="00BE5426"/>
    <w:rsid w:val="00BE69E6"/>
    <w:rsid w:val="00BF3AC2"/>
    <w:rsid w:val="00BF454E"/>
    <w:rsid w:val="00BF4ECF"/>
    <w:rsid w:val="00BF58A1"/>
    <w:rsid w:val="00BF58E6"/>
    <w:rsid w:val="00BF7225"/>
    <w:rsid w:val="00C01288"/>
    <w:rsid w:val="00C01915"/>
    <w:rsid w:val="00C052D0"/>
    <w:rsid w:val="00C05C9B"/>
    <w:rsid w:val="00C1296F"/>
    <w:rsid w:val="00C148F8"/>
    <w:rsid w:val="00C17183"/>
    <w:rsid w:val="00C2190A"/>
    <w:rsid w:val="00C21B04"/>
    <w:rsid w:val="00C2456A"/>
    <w:rsid w:val="00C257CF"/>
    <w:rsid w:val="00C258B0"/>
    <w:rsid w:val="00C26473"/>
    <w:rsid w:val="00C26990"/>
    <w:rsid w:val="00C31BAC"/>
    <w:rsid w:val="00C31F6C"/>
    <w:rsid w:val="00C348AD"/>
    <w:rsid w:val="00C41CA0"/>
    <w:rsid w:val="00C41D6D"/>
    <w:rsid w:val="00C5100A"/>
    <w:rsid w:val="00C537C1"/>
    <w:rsid w:val="00C53E0F"/>
    <w:rsid w:val="00C541F7"/>
    <w:rsid w:val="00C560B2"/>
    <w:rsid w:val="00C570A9"/>
    <w:rsid w:val="00C6034F"/>
    <w:rsid w:val="00C6108B"/>
    <w:rsid w:val="00C6544C"/>
    <w:rsid w:val="00C656D9"/>
    <w:rsid w:val="00C65CDF"/>
    <w:rsid w:val="00C701CF"/>
    <w:rsid w:val="00C72632"/>
    <w:rsid w:val="00C765D7"/>
    <w:rsid w:val="00C76F55"/>
    <w:rsid w:val="00C81171"/>
    <w:rsid w:val="00C8657E"/>
    <w:rsid w:val="00C86979"/>
    <w:rsid w:val="00C91276"/>
    <w:rsid w:val="00C91362"/>
    <w:rsid w:val="00C91625"/>
    <w:rsid w:val="00C93D06"/>
    <w:rsid w:val="00C95BD3"/>
    <w:rsid w:val="00C96CE8"/>
    <w:rsid w:val="00C97238"/>
    <w:rsid w:val="00C97A2D"/>
    <w:rsid w:val="00CA0296"/>
    <w:rsid w:val="00CA0E77"/>
    <w:rsid w:val="00CA7365"/>
    <w:rsid w:val="00CB2461"/>
    <w:rsid w:val="00CB2AF9"/>
    <w:rsid w:val="00CB304E"/>
    <w:rsid w:val="00CB5BF1"/>
    <w:rsid w:val="00CB69F9"/>
    <w:rsid w:val="00CC01A2"/>
    <w:rsid w:val="00CC440C"/>
    <w:rsid w:val="00CC5702"/>
    <w:rsid w:val="00CD0DD5"/>
    <w:rsid w:val="00CD29C5"/>
    <w:rsid w:val="00CD2FA9"/>
    <w:rsid w:val="00CD5F6C"/>
    <w:rsid w:val="00CD7481"/>
    <w:rsid w:val="00CD7581"/>
    <w:rsid w:val="00CE3059"/>
    <w:rsid w:val="00CE63C1"/>
    <w:rsid w:val="00CF0B0B"/>
    <w:rsid w:val="00CF1144"/>
    <w:rsid w:val="00CF1359"/>
    <w:rsid w:val="00CF2691"/>
    <w:rsid w:val="00CF37CA"/>
    <w:rsid w:val="00CF3938"/>
    <w:rsid w:val="00CF52E4"/>
    <w:rsid w:val="00CF69C9"/>
    <w:rsid w:val="00CF72CB"/>
    <w:rsid w:val="00D07A8D"/>
    <w:rsid w:val="00D105DD"/>
    <w:rsid w:val="00D11C8E"/>
    <w:rsid w:val="00D14D23"/>
    <w:rsid w:val="00D1503B"/>
    <w:rsid w:val="00D15368"/>
    <w:rsid w:val="00D15AA0"/>
    <w:rsid w:val="00D15B05"/>
    <w:rsid w:val="00D20798"/>
    <w:rsid w:val="00D207FC"/>
    <w:rsid w:val="00D21663"/>
    <w:rsid w:val="00D24B75"/>
    <w:rsid w:val="00D265F9"/>
    <w:rsid w:val="00D27C07"/>
    <w:rsid w:val="00D27D40"/>
    <w:rsid w:val="00D3248E"/>
    <w:rsid w:val="00D3479D"/>
    <w:rsid w:val="00D34ABC"/>
    <w:rsid w:val="00D36E1E"/>
    <w:rsid w:val="00D406BF"/>
    <w:rsid w:val="00D40C07"/>
    <w:rsid w:val="00D4341D"/>
    <w:rsid w:val="00D445E5"/>
    <w:rsid w:val="00D44731"/>
    <w:rsid w:val="00D45E68"/>
    <w:rsid w:val="00D4615D"/>
    <w:rsid w:val="00D461E3"/>
    <w:rsid w:val="00D52104"/>
    <w:rsid w:val="00D53793"/>
    <w:rsid w:val="00D54E04"/>
    <w:rsid w:val="00D566E3"/>
    <w:rsid w:val="00D62163"/>
    <w:rsid w:val="00D630AE"/>
    <w:rsid w:val="00D64653"/>
    <w:rsid w:val="00D663BE"/>
    <w:rsid w:val="00D67070"/>
    <w:rsid w:val="00D67BBB"/>
    <w:rsid w:val="00D67F02"/>
    <w:rsid w:val="00D70737"/>
    <w:rsid w:val="00D71B7D"/>
    <w:rsid w:val="00D7311E"/>
    <w:rsid w:val="00D73479"/>
    <w:rsid w:val="00D75D6F"/>
    <w:rsid w:val="00D76416"/>
    <w:rsid w:val="00D76CE2"/>
    <w:rsid w:val="00D774F4"/>
    <w:rsid w:val="00D77E86"/>
    <w:rsid w:val="00D864AC"/>
    <w:rsid w:val="00D86FC9"/>
    <w:rsid w:val="00D9156C"/>
    <w:rsid w:val="00D91B34"/>
    <w:rsid w:val="00D934BF"/>
    <w:rsid w:val="00D94801"/>
    <w:rsid w:val="00D95302"/>
    <w:rsid w:val="00D9622E"/>
    <w:rsid w:val="00D9653E"/>
    <w:rsid w:val="00D96B06"/>
    <w:rsid w:val="00DA0AC8"/>
    <w:rsid w:val="00DA4828"/>
    <w:rsid w:val="00DA6A5F"/>
    <w:rsid w:val="00DB6F8F"/>
    <w:rsid w:val="00DC130D"/>
    <w:rsid w:val="00DC2572"/>
    <w:rsid w:val="00DC2A0A"/>
    <w:rsid w:val="00DC35A3"/>
    <w:rsid w:val="00DC3E58"/>
    <w:rsid w:val="00DC7E77"/>
    <w:rsid w:val="00DC7FF0"/>
    <w:rsid w:val="00DD0AE4"/>
    <w:rsid w:val="00DD2A8D"/>
    <w:rsid w:val="00DD364F"/>
    <w:rsid w:val="00DD76AD"/>
    <w:rsid w:val="00DE7647"/>
    <w:rsid w:val="00DE7F62"/>
    <w:rsid w:val="00DF03E5"/>
    <w:rsid w:val="00DF079F"/>
    <w:rsid w:val="00DF0EAB"/>
    <w:rsid w:val="00DF1035"/>
    <w:rsid w:val="00DF177C"/>
    <w:rsid w:val="00DF2ECA"/>
    <w:rsid w:val="00DF5C16"/>
    <w:rsid w:val="00DF78A5"/>
    <w:rsid w:val="00E04269"/>
    <w:rsid w:val="00E14DB2"/>
    <w:rsid w:val="00E15220"/>
    <w:rsid w:val="00E162E6"/>
    <w:rsid w:val="00E20550"/>
    <w:rsid w:val="00E225BC"/>
    <w:rsid w:val="00E23D0C"/>
    <w:rsid w:val="00E25728"/>
    <w:rsid w:val="00E257B5"/>
    <w:rsid w:val="00E269E3"/>
    <w:rsid w:val="00E32723"/>
    <w:rsid w:val="00E32C6A"/>
    <w:rsid w:val="00E32F02"/>
    <w:rsid w:val="00E35D9D"/>
    <w:rsid w:val="00E36633"/>
    <w:rsid w:val="00E36F94"/>
    <w:rsid w:val="00E41135"/>
    <w:rsid w:val="00E42488"/>
    <w:rsid w:val="00E4265A"/>
    <w:rsid w:val="00E4390D"/>
    <w:rsid w:val="00E43A92"/>
    <w:rsid w:val="00E4701F"/>
    <w:rsid w:val="00E50C91"/>
    <w:rsid w:val="00E51A1E"/>
    <w:rsid w:val="00E53A37"/>
    <w:rsid w:val="00E558FE"/>
    <w:rsid w:val="00E55C90"/>
    <w:rsid w:val="00E5714B"/>
    <w:rsid w:val="00E57DD8"/>
    <w:rsid w:val="00E60033"/>
    <w:rsid w:val="00E6073E"/>
    <w:rsid w:val="00E61245"/>
    <w:rsid w:val="00E63E7C"/>
    <w:rsid w:val="00E6608F"/>
    <w:rsid w:val="00E70D19"/>
    <w:rsid w:val="00E7376C"/>
    <w:rsid w:val="00E75461"/>
    <w:rsid w:val="00E761F7"/>
    <w:rsid w:val="00E76505"/>
    <w:rsid w:val="00E7767B"/>
    <w:rsid w:val="00E80639"/>
    <w:rsid w:val="00E81A91"/>
    <w:rsid w:val="00E8458A"/>
    <w:rsid w:val="00E8493B"/>
    <w:rsid w:val="00E849B3"/>
    <w:rsid w:val="00E85C29"/>
    <w:rsid w:val="00E9286A"/>
    <w:rsid w:val="00E92C03"/>
    <w:rsid w:val="00E937F0"/>
    <w:rsid w:val="00E951CE"/>
    <w:rsid w:val="00E95ECB"/>
    <w:rsid w:val="00EA03D1"/>
    <w:rsid w:val="00EA0428"/>
    <w:rsid w:val="00EA42E6"/>
    <w:rsid w:val="00EB0D2A"/>
    <w:rsid w:val="00EB19C7"/>
    <w:rsid w:val="00EB1B20"/>
    <w:rsid w:val="00EB34A1"/>
    <w:rsid w:val="00EB6084"/>
    <w:rsid w:val="00EB7F65"/>
    <w:rsid w:val="00EC42A2"/>
    <w:rsid w:val="00EC4CB2"/>
    <w:rsid w:val="00EC6B61"/>
    <w:rsid w:val="00EC7B90"/>
    <w:rsid w:val="00ED0CFC"/>
    <w:rsid w:val="00ED42E1"/>
    <w:rsid w:val="00ED5BB2"/>
    <w:rsid w:val="00EE1302"/>
    <w:rsid w:val="00EE22C8"/>
    <w:rsid w:val="00EE23A2"/>
    <w:rsid w:val="00EE52B5"/>
    <w:rsid w:val="00EE5F90"/>
    <w:rsid w:val="00EE64E9"/>
    <w:rsid w:val="00EE733F"/>
    <w:rsid w:val="00EF104C"/>
    <w:rsid w:val="00EF2983"/>
    <w:rsid w:val="00EF42A6"/>
    <w:rsid w:val="00EF4B87"/>
    <w:rsid w:val="00EF5194"/>
    <w:rsid w:val="00F07662"/>
    <w:rsid w:val="00F1063E"/>
    <w:rsid w:val="00F172AE"/>
    <w:rsid w:val="00F179AA"/>
    <w:rsid w:val="00F20963"/>
    <w:rsid w:val="00F209F2"/>
    <w:rsid w:val="00F20E5E"/>
    <w:rsid w:val="00F21EF7"/>
    <w:rsid w:val="00F22A63"/>
    <w:rsid w:val="00F27FB5"/>
    <w:rsid w:val="00F32B23"/>
    <w:rsid w:val="00F36BFE"/>
    <w:rsid w:val="00F36E52"/>
    <w:rsid w:val="00F42CE3"/>
    <w:rsid w:val="00F43576"/>
    <w:rsid w:val="00F448BD"/>
    <w:rsid w:val="00F476D2"/>
    <w:rsid w:val="00F51E9E"/>
    <w:rsid w:val="00F54AD9"/>
    <w:rsid w:val="00F56048"/>
    <w:rsid w:val="00F60A4A"/>
    <w:rsid w:val="00F63007"/>
    <w:rsid w:val="00F636C6"/>
    <w:rsid w:val="00F6393C"/>
    <w:rsid w:val="00F642B2"/>
    <w:rsid w:val="00F64E35"/>
    <w:rsid w:val="00F65BEE"/>
    <w:rsid w:val="00F65D01"/>
    <w:rsid w:val="00F70B7E"/>
    <w:rsid w:val="00F710E1"/>
    <w:rsid w:val="00F7480E"/>
    <w:rsid w:val="00F76B56"/>
    <w:rsid w:val="00F76F30"/>
    <w:rsid w:val="00F772F1"/>
    <w:rsid w:val="00F77D73"/>
    <w:rsid w:val="00F82226"/>
    <w:rsid w:val="00F829F9"/>
    <w:rsid w:val="00F833E4"/>
    <w:rsid w:val="00F8378B"/>
    <w:rsid w:val="00F84BB8"/>
    <w:rsid w:val="00F9507A"/>
    <w:rsid w:val="00F95901"/>
    <w:rsid w:val="00FA08F0"/>
    <w:rsid w:val="00FA1F01"/>
    <w:rsid w:val="00FA2666"/>
    <w:rsid w:val="00FA6ABD"/>
    <w:rsid w:val="00FB192C"/>
    <w:rsid w:val="00FB2302"/>
    <w:rsid w:val="00FB286A"/>
    <w:rsid w:val="00FB357B"/>
    <w:rsid w:val="00FB6A25"/>
    <w:rsid w:val="00FC04F6"/>
    <w:rsid w:val="00FC240B"/>
    <w:rsid w:val="00FC2E71"/>
    <w:rsid w:val="00FC59E0"/>
    <w:rsid w:val="00FC752B"/>
    <w:rsid w:val="00FD0ABF"/>
    <w:rsid w:val="00FD14F2"/>
    <w:rsid w:val="00FE1062"/>
    <w:rsid w:val="00FE115D"/>
    <w:rsid w:val="00FE5085"/>
    <w:rsid w:val="00FE5C97"/>
    <w:rsid w:val="00FE605A"/>
    <w:rsid w:val="00FE614B"/>
    <w:rsid w:val="00FF121C"/>
    <w:rsid w:val="00FF202C"/>
    <w:rsid w:val="00FF31CE"/>
    <w:rsid w:val="00FF3419"/>
    <w:rsid w:val="00FF49EC"/>
    <w:rsid w:val="00FF6259"/>
    <w:rsid w:val="00FF64EC"/>
    <w:rsid w:val="00FF6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550E7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3550E7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3C454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D4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D431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27D4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E937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937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550E7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3550E7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3C454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D4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D431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27D4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E937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937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23ABBD-2728-45FE-8CD8-A829B5E30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1059</Words>
  <Characters>6041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2023-04-17T05:53:00Z</cp:lastPrinted>
  <dcterms:created xsi:type="dcterms:W3CDTF">2023-06-20T04:29:00Z</dcterms:created>
  <dcterms:modified xsi:type="dcterms:W3CDTF">2023-12-19T05:21:00Z</dcterms:modified>
</cp:coreProperties>
</file>