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042775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042775" w:rsidRDefault="00987D18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042775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04277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0427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04277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0427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0427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0427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</w:t>
      </w:r>
      <w:r w:rsidR="00042775" w:rsidRPr="00042775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обеспечении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на территории Байкаловского муниципального района Свердловской области»</w:t>
      </w:r>
    </w:p>
    <w:p w:rsidR="00A037FD" w:rsidRPr="00042775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042775" w:rsidRDefault="00987D18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EC01F8"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42775"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обеспечении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на территории Байкаловского муниципального района Свердловской области» </w:t>
      </w:r>
      <w:r w:rsidR="005C2408" w:rsidRPr="00042775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042775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«Об общих принципах организации и деятельности контрольно-счетных</w:t>
      </w:r>
      <w:proofErr w:type="gramEnd"/>
      <w:r w:rsidR="00841024" w:rsidRPr="000427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042775">
        <w:rPr>
          <w:rFonts w:ascii="Times New Roman" w:hAnsi="Times New Roman"/>
          <w:sz w:val="28"/>
          <w:szCs w:val="28"/>
          <w:lang w:eastAsia="ru-RU"/>
        </w:rPr>
        <w:t>органов субъектов Российской Федерации и муниципальных образований</w:t>
      </w:r>
      <w:r w:rsidR="00841024" w:rsidRPr="006D52D7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841024" w:rsidRPr="006D52D7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6D52D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6D52D7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6D52D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6D52D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6D52D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6D52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6D52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6D52D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6D52D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6D52D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6D52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6D52D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6D52D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6D52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6D52D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6D52D7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6D52D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6D52D7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</w:t>
      </w:r>
      <w:r w:rsidR="00841024" w:rsidRPr="00042775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B0723D"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0427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0427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042775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042775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042775" w:rsidRPr="0004277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D912B0" w:rsidRPr="000427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2775" w:rsidRPr="0004277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12B0" w:rsidRPr="00042775">
        <w:rPr>
          <w:rFonts w:ascii="Times New Roman" w:eastAsia="Times New Roman" w:hAnsi="Times New Roman"/>
          <w:sz w:val="28"/>
          <w:szCs w:val="28"/>
          <w:lang w:eastAsia="ru-RU"/>
        </w:rPr>
        <w:t>0.</w:t>
      </w:r>
      <w:r w:rsidRPr="0004277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0427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042775" w:rsidRPr="00042775">
        <w:rPr>
          <w:rFonts w:ascii="Times New Roman" w:eastAsia="Times New Roman" w:hAnsi="Times New Roman"/>
          <w:sz w:val="28"/>
          <w:szCs w:val="28"/>
          <w:lang w:eastAsia="ru-RU"/>
        </w:rPr>
        <w:t>1899</w:t>
      </w:r>
      <w:r w:rsidR="00D912B0" w:rsidRPr="0004277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042775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6260D6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EC01F8"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42775" w:rsidRPr="0004277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обеспечении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на </w:t>
      </w:r>
      <w:r w:rsidR="00042775" w:rsidRPr="006260D6">
        <w:rPr>
          <w:rFonts w:ascii="Times New Roman" w:eastAsia="Times New Roman" w:hAnsi="Times New Roman"/>
          <w:sz w:val="28"/>
          <w:szCs w:val="28"/>
          <w:lang w:eastAsia="ru-RU"/>
        </w:rPr>
        <w:t>территории Байкаловского муниципального района Свердловской области»</w:t>
      </w:r>
      <w:r w:rsidR="00A037FD" w:rsidRPr="006260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37FD" w:rsidRPr="006260D6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0D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626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EC01F8" w:rsidRPr="006260D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042775" w:rsidRPr="006260D6">
        <w:rPr>
          <w:rFonts w:ascii="Times New Roman" w:eastAsia="Times New Roman" w:hAnsi="Times New Roman"/>
          <w:sz w:val="28"/>
          <w:szCs w:val="28"/>
          <w:lang w:eastAsia="ru-RU"/>
        </w:rPr>
        <w:t>формирования, ведения, обязательного опубликования перечня муниципального имущества Байкаловского муниципального района Свердловской области, свободного от прав третьих лиц (за исключением права хозяйственного ведения, права оперативного управления, а также  имущественных прав</w:t>
      </w:r>
      <w:r w:rsidR="006260D6" w:rsidRPr="006260D6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субъектов малого и среднего предпринимательства)</w:t>
      </w:r>
      <w:r w:rsidR="00EC01F8" w:rsidRPr="00626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6260D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626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6260D6" w:rsidRPr="006260D6">
        <w:rPr>
          <w:rFonts w:ascii="Times New Roman" w:eastAsia="Times New Roman" w:hAnsi="Times New Roman"/>
          <w:sz w:val="28"/>
          <w:szCs w:val="28"/>
          <w:lang w:eastAsia="ru-RU"/>
        </w:rPr>
        <w:t>Порядка формирования, ведения, обязательного опубликования перечня муниципального имущества);</w:t>
      </w:r>
    </w:p>
    <w:p w:rsidR="006260D6" w:rsidRPr="006260D6" w:rsidRDefault="006260D6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60D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Порядка и условий предоставления во владение и (или) пользование муниципального имущества Байкаловского муниципального района Свердловской области, включенного в перечень муниципального имущества Байкаловского муниципального района Свердловской области, свободного от прав третьих лиц (за исключением права хозяйственного ведения, права оперативного управления, а также  имущественных прав </w:t>
      </w:r>
      <w:r w:rsidRPr="006260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субъектов малого и среднего предпринимательства) (далее – проект Порядка и условий предоставления во владение и (или) пользование</w:t>
      </w:r>
      <w:proofErr w:type="gramEnd"/>
      <w:r w:rsidRPr="006260D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имущества).</w:t>
      </w:r>
    </w:p>
    <w:p w:rsidR="00A037FD" w:rsidRPr="00042775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0D6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9A17D9" w:rsidRPr="006260D6" w:rsidRDefault="009A17D9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Земельный кодекс Российской Федерации;</w:t>
      </w:r>
    </w:p>
    <w:p w:rsidR="00841024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6260D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260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6260D6" w:rsidRPr="00131B7E" w:rsidRDefault="006260D6" w:rsidP="0062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B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Федеральный закон от 24.07.2007 №209-ФЗ «О развитии малого и среднего предпринимательства в Российской Федерации»;</w:t>
      </w:r>
    </w:p>
    <w:p w:rsidR="006260D6" w:rsidRDefault="006260D6" w:rsidP="0062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Pr="006260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Постановление Правительства РФ от 21.08.2010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№</w:t>
      </w:r>
      <w:r w:rsidRPr="006260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«</w:t>
      </w:r>
      <w:r w:rsidRPr="006260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 имущественной поддержке субъектов малого и среднего предпринимательства при предоставлении </w:t>
      </w:r>
      <w:r w:rsidRPr="006D52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имущества»</w:t>
      </w:r>
      <w:r w:rsidR="006D52D7" w:rsidRPr="006D52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6260D6" w:rsidRPr="006260D6" w:rsidRDefault="006260D6" w:rsidP="0062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841024" w:rsidRPr="00987D18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987D18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841024" w:rsidRPr="00987D18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ам проведенной </w:t>
      </w:r>
      <w:r w:rsidR="00841024" w:rsidRPr="00987D18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следующее</w:t>
      </w:r>
      <w:r w:rsidR="00841024" w:rsidRPr="00987D1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bookmarkEnd w:id="0"/>
    <w:p w:rsidR="00841024" w:rsidRPr="00042775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47320" w:rsidRPr="00987D18" w:rsidRDefault="00987D18" w:rsidP="00987D1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="00651DC2" w:rsidRPr="00987D18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6260D6" w:rsidRPr="00987D1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51DC2"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0D6" w:rsidRPr="00987D18">
        <w:rPr>
          <w:rFonts w:ascii="Times New Roman" w:eastAsia="Times New Roman" w:hAnsi="Times New Roman"/>
          <w:sz w:val="28"/>
          <w:szCs w:val="28"/>
          <w:lang w:eastAsia="ru-RU"/>
        </w:rPr>
        <w:t>Порядка формирования, ведения, обязательного опубликования перечня муниципального имущества</w:t>
      </w:r>
      <w:r w:rsidR="00EC01F8"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0D6"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и Порядка и условий предоставления во владение и (или) пользование муниципального имущества </w:t>
      </w:r>
      <w:r w:rsidR="00687EA0" w:rsidRPr="00987D18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 w:rsidR="006260D6" w:rsidRPr="00987D1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87EA0"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203" w:rsidRPr="00987D18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CA14F5" w:rsidRPr="00CA14F5">
        <w:t xml:space="preserve"> </w:t>
      </w:r>
      <w:r w:rsidR="009A17D9" w:rsidRPr="00987D18">
        <w:rPr>
          <w:rFonts w:ascii="Times New Roman" w:hAnsi="Times New Roman"/>
          <w:sz w:val="28"/>
          <w:szCs w:val="28"/>
        </w:rPr>
        <w:t>совершенствования нормативно-правовой базы, регулирующей механизмы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для</w:t>
      </w:r>
      <w:r w:rsidR="009A17D9">
        <w:t xml:space="preserve"> </w:t>
      </w:r>
      <w:r w:rsidR="00CA14F5" w:rsidRPr="00987D18">
        <w:rPr>
          <w:rFonts w:ascii="Times New Roman" w:hAnsi="Times New Roman"/>
          <w:sz w:val="28"/>
          <w:szCs w:val="28"/>
        </w:rPr>
        <w:t xml:space="preserve">реализации  вопросов местного значения муниципального района по </w:t>
      </w:r>
      <w:r w:rsidR="00CA14F5" w:rsidRPr="00987D18">
        <w:rPr>
          <w:rFonts w:ascii="Times New Roman" w:eastAsia="Times New Roman" w:hAnsi="Times New Roman"/>
          <w:sz w:val="28"/>
          <w:szCs w:val="28"/>
          <w:lang w:eastAsia="ru-RU"/>
        </w:rPr>
        <w:t>содействию развитию малого и среднего</w:t>
      </w:r>
      <w:proofErr w:type="gramEnd"/>
      <w:r w:rsidR="00CA14F5"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</w:t>
      </w:r>
      <w:r w:rsidR="00247320" w:rsidRPr="00987D18">
        <w:rPr>
          <w:rFonts w:ascii="Times New Roman" w:hAnsi="Times New Roman"/>
          <w:sz w:val="28"/>
          <w:szCs w:val="28"/>
        </w:rPr>
        <w:t>, установленных п.</w:t>
      </w:r>
      <w:r w:rsidR="00CA14F5" w:rsidRPr="00987D18">
        <w:rPr>
          <w:rFonts w:ascii="Times New Roman" w:hAnsi="Times New Roman"/>
          <w:sz w:val="28"/>
          <w:szCs w:val="28"/>
        </w:rPr>
        <w:t>25</w:t>
      </w:r>
      <w:r w:rsidR="00247320" w:rsidRPr="00987D18">
        <w:rPr>
          <w:rFonts w:ascii="Times New Roman" w:hAnsi="Times New Roman"/>
          <w:sz w:val="28"/>
          <w:szCs w:val="28"/>
        </w:rPr>
        <w:t xml:space="preserve"> ч.1 ст.1</w:t>
      </w:r>
      <w:r w:rsidR="00CA14F5" w:rsidRPr="00987D18">
        <w:rPr>
          <w:rFonts w:ascii="Times New Roman" w:hAnsi="Times New Roman"/>
          <w:sz w:val="28"/>
          <w:szCs w:val="28"/>
        </w:rPr>
        <w:t>5</w:t>
      </w:r>
      <w:r w:rsidR="00247320" w:rsidRPr="00987D18">
        <w:rPr>
          <w:rFonts w:ascii="Times New Roman" w:hAnsi="Times New Roman"/>
          <w:sz w:val="28"/>
          <w:szCs w:val="28"/>
        </w:rPr>
        <w:t xml:space="preserve">  Федерального закона от 06.10.2003 №131-ФЗ.</w:t>
      </w:r>
    </w:p>
    <w:p w:rsidR="009A17D9" w:rsidRPr="00987D18" w:rsidRDefault="00987D18" w:rsidP="00987D1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</w:t>
      </w:r>
      <w:proofErr w:type="gramStart"/>
      <w:r w:rsidR="00BB19BB"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9A17D9"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п.29.3 ч.1 ст.28 Устава Байкаловского муниципального района Свердловской области (принят Решением </w:t>
      </w:r>
      <w:proofErr w:type="spellStart"/>
      <w:r w:rsidR="009A17D9" w:rsidRPr="00987D18">
        <w:rPr>
          <w:rFonts w:ascii="Times New Roman" w:eastAsia="Times New Roman" w:hAnsi="Times New Roman"/>
          <w:sz w:val="28"/>
          <w:szCs w:val="28"/>
          <w:lang w:eastAsia="ru-RU"/>
        </w:rPr>
        <w:t>Байкаловской</w:t>
      </w:r>
      <w:proofErr w:type="spellEnd"/>
      <w:r w:rsidR="009A17D9"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Думы от 09.06.2005 №50) содействие развитию малого и среднего предпринимательства относится к полномочиям Администрации Байкаловского муниципального района Свердловской области, в связи, с чем </w:t>
      </w:r>
      <w:r w:rsidR="00BB19BB"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вышеуказанные проекты порядков следует </w:t>
      </w:r>
      <w:r w:rsidR="009A17D9"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утверждать </w:t>
      </w:r>
      <w:r w:rsidR="00BB19BB" w:rsidRPr="00987D1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9A17D9"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Байкаловского муниципального района Свердловской области</w:t>
      </w:r>
      <w:r w:rsidR="005257D7" w:rsidRPr="00987D18">
        <w:rPr>
          <w:rFonts w:ascii="Times New Roman" w:eastAsia="Times New Roman" w:hAnsi="Times New Roman"/>
          <w:sz w:val="28"/>
          <w:szCs w:val="28"/>
          <w:lang w:eastAsia="ru-RU"/>
        </w:rPr>
        <w:t>, а не Решением Думы Байкаловского муниципального</w:t>
      </w:r>
      <w:proofErr w:type="gramEnd"/>
      <w:r w:rsidR="005257D7" w:rsidRPr="00987D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Свердловской области</w:t>
      </w:r>
      <w:r w:rsidR="009A17D9" w:rsidRPr="00987D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9BB" w:rsidRPr="00BB19BB" w:rsidRDefault="0017252B" w:rsidP="00987D18">
      <w:pPr>
        <w:pStyle w:val="a5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тексту </w:t>
      </w:r>
      <w:r w:rsidR="00BB19B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19BB" w:rsidRPr="006260D6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19BB" w:rsidRPr="006260D6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формирования, ведения, обязательного опубликования перечня муниципального имущества</w:t>
      </w:r>
      <w:r w:rsidR="00BB19BB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следующие корректировки</w:t>
      </w:r>
      <w:r w:rsidR="00BB19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67617" w:rsidRDefault="00BB19BB" w:rsidP="00BB19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9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п.2 перед словом «отчуждено» вставить слова «а также может быть»;</w:t>
      </w:r>
    </w:p>
    <w:p w:rsidR="00BB19BB" w:rsidRDefault="00281CF6" w:rsidP="00BB19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пп.7 п.6 словосочетание «или муниципального учреждения» изложить в следующей редакции «или учреждения»;</w:t>
      </w:r>
    </w:p>
    <w:p w:rsidR="00281CF6" w:rsidRDefault="00281CF6" w:rsidP="00BB19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п.7 дополнить следующим подпунктом: «12) субъектов малого и среднего предпринимательства»;</w:t>
      </w:r>
    </w:p>
    <w:p w:rsidR="00281CF6" w:rsidRDefault="00281CF6" w:rsidP="00BB19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п.18 после слов «организаций, образующих инфраструктуру поддержки субъектов малого и среднего предпринимательства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добавить словосочетание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«физического лица, применяющего специальный налоговый режим «Налог на профессиональный доход»,»</w:t>
      </w:r>
      <w:r w:rsidR="00C750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5097" w:rsidRDefault="00C75097" w:rsidP="00BB19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п.6 после слов «о земельных участках, находящихся в собственности Байкаловского муниципального района» добавить слова «Свердловской области»;</w:t>
      </w:r>
    </w:p>
    <w:p w:rsidR="00C75097" w:rsidRDefault="00C75097" w:rsidP="00BB19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в пп.4 п.6</w:t>
      </w:r>
      <w:r w:rsidR="00FD5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слов «в план приватизации муниципального имущества Байкаловского муниципального района» добавить слова «Свердловской области»;</w:t>
      </w:r>
    </w:p>
    <w:p w:rsidR="00C75097" w:rsidRDefault="00C75097" w:rsidP="00BB19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пп.2 п.7 после слов «Байкаловского муниципального района» добавить слова «Свердловской области»;</w:t>
      </w:r>
    </w:p>
    <w:p w:rsidR="00C75097" w:rsidRDefault="00C75097" w:rsidP="00BB19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пп.4 п.19 после слов «органами местного самоуправления Байкаловского муниципального района» добавить слова «Свердловской области».</w:t>
      </w:r>
    </w:p>
    <w:p w:rsidR="00281CF6" w:rsidRDefault="00281CF6" w:rsidP="00BB19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52B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тексту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1725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0D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и условий предоставления во владение и (или) пользование </w:t>
      </w:r>
      <w:r w:rsidRPr="00CA14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рекомендуем</w:t>
      </w:r>
      <w:r w:rsidR="0017252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следующие корректировки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D4F73" w:rsidRDefault="00281CF6" w:rsidP="00BB19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D4F73">
        <w:rPr>
          <w:rFonts w:ascii="Times New Roman" w:eastAsia="Times New Roman" w:hAnsi="Times New Roman"/>
          <w:sz w:val="28"/>
          <w:szCs w:val="28"/>
          <w:lang w:eastAsia="ru-RU"/>
        </w:rPr>
        <w:t>в пп.1 п.8 указать реквизиты Приказа Федеральной антимонопольной службы Российской Федерации «от 21 марта 2023 года №147/23»;</w:t>
      </w:r>
    </w:p>
    <w:p w:rsidR="00281CF6" w:rsidRDefault="005D4F73" w:rsidP="00BB19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пп.2 п.23 добавить реквизиты указанного Федерального закона «от 22 июля 2008 года №159-ФЗ»;</w:t>
      </w:r>
    </w:p>
    <w:p w:rsidR="00C75097" w:rsidRDefault="00C75097" w:rsidP="00BB19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п.14 и пп.4 п.20 после слов «Байкаловского муниципального района» добавить слова «Свердловской области».</w:t>
      </w:r>
    </w:p>
    <w:p w:rsidR="00281CF6" w:rsidRDefault="00281CF6" w:rsidP="00BB19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30E2" w:rsidRPr="00CA14F5" w:rsidRDefault="00CA14F5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4F5">
        <w:rPr>
          <w:rFonts w:ascii="Times New Roman" w:hAnsi="Times New Roman"/>
          <w:sz w:val="28"/>
          <w:szCs w:val="28"/>
        </w:rPr>
        <w:t>С учетом изложенного,</w:t>
      </w:r>
      <w:r w:rsidRPr="00CA14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0E2" w:rsidRPr="00CA14F5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6D52D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D30E2" w:rsidRPr="00CA14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2D7" w:rsidRPr="006260D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формирования, ведения, обязательного опубликования перечня муниципального имущества </w:t>
      </w:r>
      <w:r w:rsidR="006D52D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D52D7" w:rsidRPr="006260D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и условий предоставления во владение и (или) пользование </w:t>
      </w:r>
      <w:r w:rsidR="006D52D7" w:rsidRPr="00CA14F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имущества </w:t>
      </w:r>
      <w:r w:rsidRPr="00CA14F5">
        <w:rPr>
          <w:rFonts w:ascii="Times New Roman" w:eastAsia="Times New Roman" w:hAnsi="Times New Roman"/>
          <w:sz w:val="28"/>
          <w:szCs w:val="28"/>
          <w:lang w:eastAsia="ru-RU"/>
        </w:rPr>
        <w:t>требу</w:t>
      </w:r>
      <w:r w:rsidR="006D52D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A14F5">
        <w:rPr>
          <w:rFonts w:ascii="Times New Roman" w:eastAsia="Times New Roman" w:hAnsi="Times New Roman"/>
          <w:sz w:val="28"/>
          <w:szCs w:val="28"/>
          <w:lang w:eastAsia="ru-RU"/>
        </w:rPr>
        <w:t>т доработки</w:t>
      </w:r>
      <w:r w:rsidR="006D52D7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должны быть утверждены постановлением Администрации Байкаловского муниципального района Свердловской области, а не решением Думы Байкаловского муниципального района Свердловской области</w:t>
      </w:r>
      <w:r w:rsidR="00ED30E2" w:rsidRPr="00CA1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CA14F5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CA14F5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CE" w:rsidRDefault="006415CE" w:rsidP="001224A1">
      <w:pPr>
        <w:spacing w:after="0" w:line="240" w:lineRule="auto"/>
      </w:pPr>
      <w:r>
        <w:separator/>
      </w:r>
    </w:p>
  </w:endnote>
  <w:endnote w:type="continuationSeparator" w:id="0">
    <w:p w:rsidR="006415CE" w:rsidRDefault="006415CE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D18">
          <w:rPr>
            <w:noProof/>
          </w:rPr>
          <w:t>3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CE" w:rsidRDefault="006415CE" w:rsidP="001224A1">
      <w:pPr>
        <w:spacing w:after="0" w:line="240" w:lineRule="auto"/>
      </w:pPr>
      <w:r>
        <w:separator/>
      </w:r>
    </w:p>
  </w:footnote>
  <w:footnote w:type="continuationSeparator" w:id="0">
    <w:p w:rsidR="006415CE" w:rsidRDefault="006415CE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EB2A426E"/>
    <w:lvl w:ilvl="0" w:tplc="C80CFC1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C1E"/>
    <w:rsid w:val="00037510"/>
    <w:rsid w:val="00040857"/>
    <w:rsid w:val="00042775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252B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47320"/>
    <w:rsid w:val="00250A2C"/>
    <w:rsid w:val="002627A1"/>
    <w:rsid w:val="00262AE1"/>
    <w:rsid w:val="00263D22"/>
    <w:rsid w:val="00265CC4"/>
    <w:rsid w:val="0026798E"/>
    <w:rsid w:val="00270307"/>
    <w:rsid w:val="00275B57"/>
    <w:rsid w:val="00281CF6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595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3BA3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D7BB5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257D7"/>
    <w:rsid w:val="00531287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4F73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2E7C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0D6"/>
    <w:rsid w:val="006261E5"/>
    <w:rsid w:val="00630490"/>
    <w:rsid w:val="00630F4C"/>
    <w:rsid w:val="0063113C"/>
    <w:rsid w:val="00631D4E"/>
    <w:rsid w:val="006334DF"/>
    <w:rsid w:val="00636AD8"/>
    <w:rsid w:val="006402FD"/>
    <w:rsid w:val="006403B7"/>
    <w:rsid w:val="006415CE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D52D7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5E0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87D18"/>
    <w:rsid w:val="00991B3F"/>
    <w:rsid w:val="009922A5"/>
    <w:rsid w:val="009923AD"/>
    <w:rsid w:val="00992622"/>
    <w:rsid w:val="0099605E"/>
    <w:rsid w:val="009967C8"/>
    <w:rsid w:val="009A17D9"/>
    <w:rsid w:val="009A2DB2"/>
    <w:rsid w:val="009A370B"/>
    <w:rsid w:val="009A4B7E"/>
    <w:rsid w:val="009A685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9BB"/>
    <w:rsid w:val="00BB1EED"/>
    <w:rsid w:val="00BB7AA8"/>
    <w:rsid w:val="00BC104D"/>
    <w:rsid w:val="00BC20C1"/>
    <w:rsid w:val="00BC3947"/>
    <w:rsid w:val="00BC45C2"/>
    <w:rsid w:val="00BC5771"/>
    <w:rsid w:val="00BC730C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097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4F5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01F8"/>
    <w:rsid w:val="00EC13F9"/>
    <w:rsid w:val="00EC17D5"/>
    <w:rsid w:val="00EC1913"/>
    <w:rsid w:val="00EC716F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C7810"/>
    <w:rsid w:val="00FD27AA"/>
    <w:rsid w:val="00FD5A70"/>
    <w:rsid w:val="00FD715B"/>
    <w:rsid w:val="00FE08D5"/>
    <w:rsid w:val="00FE11AD"/>
    <w:rsid w:val="00FE13C9"/>
    <w:rsid w:val="00FE325A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2023-10-11T05:23:00Z</cp:lastPrinted>
  <dcterms:created xsi:type="dcterms:W3CDTF">2022-09-12T03:47:00Z</dcterms:created>
  <dcterms:modified xsi:type="dcterms:W3CDTF">2023-12-19T05:31:00Z</dcterms:modified>
</cp:coreProperties>
</file>